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681C" w14:textId="77777777" w:rsidR="00BF68D4" w:rsidRPr="004A64FE" w:rsidRDefault="00BF68D4" w:rsidP="00BF6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AGREEMENT BETWEEN CARDIFF &amp; VALE HEALTH CHARITY, AND</w:t>
      </w:r>
    </w:p>
    <w:p w14:paraId="67366717" w14:textId="77777777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  <w:r w:rsidRPr="004A64FE">
        <w:rPr>
          <w:rFonts w:ascii="Arial" w:hAnsi="Arial" w:cs="Arial"/>
          <w:sz w:val="24"/>
          <w:szCs w:val="24"/>
        </w:rPr>
        <w:t xml:space="preserve">A COMMERCIAL PARTICIPATOR </w:t>
      </w:r>
      <w:r w:rsidRPr="004A64FE">
        <w:rPr>
          <w:rFonts w:ascii="Arial" w:hAnsi="Arial" w:cs="Arial"/>
          <w:color w:val="F4A800"/>
          <w:sz w:val="24"/>
          <w:szCs w:val="24"/>
        </w:rPr>
        <w:t>(fill in name here)</w:t>
      </w:r>
    </w:p>
    <w:p w14:paraId="39BB7EEC" w14:textId="77777777" w:rsidR="00D71A1E" w:rsidRPr="004A64FE" w:rsidRDefault="00D71A1E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C720DB" w14:textId="329D2046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DATED - (</w:t>
      </w:r>
      <w:r w:rsidRPr="004A64FE">
        <w:rPr>
          <w:rFonts w:ascii="Arial" w:hAnsi="Arial" w:cs="Arial"/>
          <w:color w:val="FFC000"/>
          <w:sz w:val="24"/>
          <w:szCs w:val="24"/>
        </w:rPr>
        <w:t>fill in date here</w:t>
      </w:r>
      <w:r w:rsidR="008165C4" w:rsidRPr="004A64FE">
        <w:rPr>
          <w:rFonts w:ascii="Arial" w:hAnsi="Arial" w:cs="Arial"/>
          <w:color w:val="FFC000"/>
          <w:sz w:val="24"/>
          <w:szCs w:val="24"/>
        </w:rPr>
        <w:t xml:space="preserve"> on</w:t>
      </w:r>
      <w:r w:rsidR="00365423" w:rsidRPr="004A64FE">
        <w:rPr>
          <w:rFonts w:ascii="Arial" w:hAnsi="Arial" w:cs="Arial"/>
          <w:color w:val="FFC000"/>
          <w:sz w:val="24"/>
          <w:szCs w:val="24"/>
        </w:rPr>
        <w:t xml:space="preserve"> the</w:t>
      </w:r>
      <w:r w:rsidR="008165C4" w:rsidRPr="004A64FE">
        <w:rPr>
          <w:rFonts w:ascii="Arial" w:hAnsi="Arial" w:cs="Arial"/>
          <w:color w:val="FFC000"/>
          <w:sz w:val="24"/>
          <w:szCs w:val="24"/>
        </w:rPr>
        <w:t xml:space="preserve"> day of signature</w:t>
      </w:r>
      <w:r w:rsidRPr="004A64FE">
        <w:rPr>
          <w:rFonts w:ascii="Arial" w:hAnsi="Arial" w:cs="Arial"/>
          <w:color w:val="000000"/>
          <w:sz w:val="24"/>
          <w:szCs w:val="24"/>
        </w:rPr>
        <w:t>)</w:t>
      </w:r>
    </w:p>
    <w:p w14:paraId="191ACB23" w14:textId="77777777" w:rsidR="000D2163" w:rsidRPr="004A64FE" w:rsidRDefault="000D2163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446C98" w14:textId="75CEC9A6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A64FE">
        <w:rPr>
          <w:rFonts w:ascii="Arial" w:hAnsi="Arial" w:cs="Arial"/>
          <w:b/>
          <w:bCs/>
          <w:color w:val="000000"/>
          <w:sz w:val="24"/>
          <w:szCs w:val="24"/>
        </w:rPr>
        <w:t>BETWEEN</w:t>
      </w:r>
    </w:p>
    <w:p w14:paraId="73170B43" w14:textId="50EBDDCB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4A64FE">
        <w:rPr>
          <w:rFonts w:ascii="Arial" w:hAnsi="Arial" w:cs="Arial"/>
          <w:b/>
          <w:bCs/>
          <w:color w:val="000000"/>
          <w:sz w:val="24"/>
          <w:szCs w:val="24"/>
        </w:rPr>
        <w:t xml:space="preserve">Cardiff &amp; Vale Health Charity, </w:t>
      </w:r>
      <w:r w:rsidRPr="004A64FE">
        <w:rPr>
          <w:rFonts w:ascii="Arial" w:hAnsi="Arial" w:cs="Arial"/>
          <w:color w:val="000000"/>
          <w:sz w:val="24"/>
          <w:szCs w:val="24"/>
        </w:rPr>
        <w:t>Registered Charity No. 1056544 whose head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office is at); Woodland House, </w:t>
      </w:r>
      <w:proofErr w:type="spellStart"/>
      <w:r w:rsidRPr="004A64FE">
        <w:rPr>
          <w:rFonts w:ascii="Arial" w:hAnsi="Arial" w:cs="Arial"/>
          <w:color w:val="000000"/>
          <w:sz w:val="24"/>
          <w:szCs w:val="24"/>
        </w:rPr>
        <w:t>Maes</w:t>
      </w:r>
      <w:proofErr w:type="spellEnd"/>
      <w:r w:rsidRPr="004A64FE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4A64FE">
        <w:rPr>
          <w:rFonts w:ascii="Arial" w:hAnsi="Arial" w:cs="Arial"/>
          <w:color w:val="000000"/>
          <w:sz w:val="24"/>
          <w:szCs w:val="24"/>
        </w:rPr>
        <w:t>Coed</w:t>
      </w:r>
      <w:proofErr w:type="spellEnd"/>
      <w:r w:rsidRPr="004A64FE">
        <w:rPr>
          <w:rFonts w:ascii="Arial" w:hAnsi="Arial" w:cs="Arial"/>
          <w:color w:val="000000"/>
          <w:sz w:val="24"/>
          <w:szCs w:val="24"/>
        </w:rPr>
        <w:t xml:space="preserve"> Road, Cardiff, CF14 4HH </w:t>
      </w:r>
      <w:r w:rsidR="00365423" w:rsidRPr="004A64FE">
        <w:rPr>
          <w:rFonts w:ascii="Arial" w:hAnsi="Arial" w:cs="Arial"/>
          <w:color w:val="000000"/>
          <w:sz w:val="24"/>
          <w:szCs w:val="24"/>
        </w:rPr>
        <w:t xml:space="preserve">(The Charity), </w:t>
      </w:r>
      <w:r w:rsidRPr="004A64FE">
        <w:rPr>
          <w:rFonts w:ascii="Arial" w:hAnsi="Arial" w:cs="Arial"/>
          <w:color w:val="000000"/>
          <w:sz w:val="24"/>
          <w:szCs w:val="24"/>
        </w:rPr>
        <w:t>and</w:t>
      </w:r>
    </w:p>
    <w:p w14:paraId="721937EA" w14:textId="6DB0FE52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2) </w:t>
      </w:r>
      <w:r w:rsidRPr="004A64FE">
        <w:rPr>
          <w:rFonts w:ascii="Arial" w:hAnsi="Arial" w:cs="Arial"/>
          <w:color w:val="F4A800"/>
          <w:sz w:val="24"/>
          <w:szCs w:val="24"/>
        </w:rPr>
        <w:t xml:space="preserve">(fill in Commercial Participator name here)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whose registered office is at </w:t>
      </w:r>
      <w:r w:rsidRPr="004A64FE">
        <w:rPr>
          <w:rFonts w:ascii="Arial" w:hAnsi="Arial" w:cs="Arial"/>
          <w:color w:val="FFC000"/>
          <w:sz w:val="24"/>
          <w:szCs w:val="24"/>
        </w:rPr>
        <w:t>(fill in</w:t>
      </w:r>
      <w:r w:rsidR="005441A0" w:rsidRPr="004A64FE">
        <w:rPr>
          <w:rFonts w:ascii="Arial" w:hAnsi="Arial" w:cs="Arial"/>
          <w:color w:val="FFC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FFC000"/>
          <w:sz w:val="24"/>
          <w:szCs w:val="24"/>
        </w:rPr>
        <w:t>address here)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 (CP)</w:t>
      </w:r>
    </w:p>
    <w:p w14:paraId="0C93004E" w14:textId="77777777" w:rsidR="000D2163" w:rsidRPr="004A64FE" w:rsidRDefault="000D2163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830099" w14:textId="33EFAB7F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A64FE">
        <w:rPr>
          <w:rFonts w:ascii="Arial" w:hAnsi="Arial" w:cs="Arial"/>
          <w:b/>
          <w:bCs/>
          <w:color w:val="000000"/>
          <w:sz w:val="24"/>
          <w:szCs w:val="24"/>
        </w:rPr>
        <w:t>BACKGROUND</w:t>
      </w:r>
    </w:p>
    <w:p w14:paraId="0E64E439" w14:textId="1A5B7FC3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a) CP is a commercial participator in relation to the </w:t>
      </w:r>
      <w:r w:rsidR="00365423" w:rsidRPr="004A64FE">
        <w:rPr>
          <w:rFonts w:ascii="Arial" w:hAnsi="Arial" w:cs="Arial"/>
          <w:color w:val="000000"/>
          <w:sz w:val="24"/>
          <w:szCs w:val="24"/>
        </w:rPr>
        <w:t>C</w:t>
      </w:r>
      <w:r w:rsidRPr="004A64FE">
        <w:rPr>
          <w:rFonts w:ascii="Arial" w:hAnsi="Arial" w:cs="Arial"/>
          <w:color w:val="000000"/>
          <w:sz w:val="24"/>
          <w:szCs w:val="24"/>
        </w:rPr>
        <w:t>harity as defined in Section 58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of</w:t>
      </w:r>
      <w:r w:rsidR="00536818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the Act.</w:t>
      </w:r>
    </w:p>
    <w:p w14:paraId="4F94193A" w14:textId="77777777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4FE">
        <w:rPr>
          <w:rFonts w:ascii="Arial" w:hAnsi="Arial" w:cs="Arial"/>
          <w:sz w:val="24"/>
          <w:szCs w:val="24"/>
        </w:rPr>
        <w:t>b) This agreement is entered into to comply with the Act and the Regulations.</w:t>
      </w:r>
    </w:p>
    <w:p w14:paraId="79052A25" w14:textId="77777777" w:rsidR="000D2163" w:rsidRPr="004A64FE" w:rsidRDefault="000D2163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89A96" w14:textId="7E7F69A7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4FE">
        <w:rPr>
          <w:rFonts w:ascii="Arial" w:hAnsi="Arial" w:cs="Arial"/>
          <w:b/>
          <w:bCs/>
          <w:sz w:val="24"/>
          <w:szCs w:val="24"/>
        </w:rPr>
        <w:t>NOW IT IS AGREED</w:t>
      </w:r>
      <w:r w:rsidRPr="004A64FE">
        <w:rPr>
          <w:rFonts w:ascii="Arial" w:hAnsi="Arial" w:cs="Arial"/>
          <w:sz w:val="24"/>
          <w:szCs w:val="24"/>
        </w:rPr>
        <w:t xml:space="preserve"> as follows:</w:t>
      </w:r>
    </w:p>
    <w:p w14:paraId="5A551E8D" w14:textId="77777777" w:rsidR="000D2163" w:rsidRPr="004A64FE" w:rsidRDefault="000D2163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6F6880" w14:textId="562EBEA8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A64FE">
        <w:rPr>
          <w:rFonts w:ascii="Arial" w:hAnsi="Arial" w:cs="Arial"/>
          <w:b/>
          <w:bCs/>
          <w:color w:val="000000"/>
          <w:sz w:val="24"/>
          <w:szCs w:val="24"/>
        </w:rPr>
        <w:t>1. Definitions</w:t>
      </w:r>
    </w:p>
    <w:p w14:paraId="5FFA04A0" w14:textId="2B46115C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In this agreement the following words and phrases shall have the following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meanings, unless the context otherwise requires:</w:t>
      </w:r>
    </w:p>
    <w:p w14:paraId="5B6A9D4C" w14:textId="1F6AA46B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‘the Act’ the Charities Act 1992</w:t>
      </w:r>
      <w:r w:rsidR="00D77E46" w:rsidRPr="004A64FE">
        <w:rPr>
          <w:rFonts w:ascii="Arial" w:hAnsi="Arial" w:cs="Arial"/>
          <w:color w:val="000000"/>
          <w:sz w:val="24"/>
          <w:szCs w:val="24"/>
        </w:rPr>
        <w:t>, as amended</w:t>
      </w:r>
    </w:p>
    <w:p w14:paraId="2DF4204B" w14:textId="434122F2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‘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D</w:t>
      </w:r>
      <w:r w:rsidRPr="004A64FE">
        <w:rPr>
          <w:rFonts w:ascii="Arial" w:hAnsi="Arial" w:cs="Arial"/>
          <w:color w:val="000000"/>
          <w:sz w:val="24"/>
          <w:szCs w:val="24"/>
        </w:rPr>
        <w:t>ata’ all lists of names and/or other details of supporters of the</w:t>
      </w:r>
      <w:r w:rsidR="00A355A3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charity in whatever</w:t>
      </w:r>
      <w:r w:rsidR="00536818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form supplied to or held by CP</w:t>
      </w:r>
    </w:p>
    <w:p w14:paraId="0987A136" w14:textId="0AB7BFD4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‘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L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ogo’ the logo of the </w:t>
      </w:r>
      <w:r w:rsidR="00365423" w:rsidRPr="004A64FE">
        <w:rPr>
          <w:rFonts w:ascii="Arial" w:hAnsi="Arial" w:cs="Arial"/>
          <w:color w:val="000000"/>
          <w:sz w:val="24"/>
          <w:szCs w:val="24"/>
        </w:rPr>
        <w:t>C</w:t>
      </w:r>
      <w:r w:rsidRPr="004A64FE">
        <w:rPr>
          <w:rFonts w:ascii="Arial" w:hAnsi="Arial" w:cs="Arial"/>
          <w:color w:val="000000"/>
          <w:sz w:val="24"/>
          <w:szCs w:val="24"/>
        </w:rPr>
        <w:t>harity, details of which appear in Schedule 1</w:t>
      </w:r>
    </w:p>
    <w:p w14:paraId="42A7C313" w14:textId="4646E54F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‘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>roduct’ (fill in here) the products/services details of which appear in</w:t>
      </w:r>
      <w:r w:rsidR="00A355A3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Schedule 2</w:t>
      </w:r>
    </w:p>
    <w:p w14:paraId="38F383D3" w14:textId="157CDD42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  <w:r w:rsidRPr="004A64FE">
        <w:rPr>
          <w:rFonts w:ascii="Arial" w:hAnsi="Arial" w:cs="Arial"/>
          <w:color w:val="F4A800"/>
          <w:sz w:val="24"/>
          <w:szCs w:val="24"/>
        </w:rPr>
        <w:t xml:space="preserve">NOTE: </w:t>
      </w:r>
      <w:proofErr w:type="spellStart"/>
      <w:r w:rsidRPr="004A64FE">
        <w:rPr>
          <w:rFonts w:ascii="Arial" w:hAnsi="Arial" w:cs="Arial"/>
          <w:color w:val="F4A800"/>
          <w:sz w:val="24"/>
          <w:szCs w:val="24"/>
        </w:rPr>
        <w:t>ie</w:t>
      </w:r>
      <w:proofErr w:type="spellEnd"/>
      <w:r w:rsidRPr="004A64FE">
        <w:rPr>
          <w:rFonts w:ascii="Arial" w:hAnsi="Arial" w:cs="Arial"/>
          <w:color w:val="F4A800"/>
          <w:sz w:val="24"/>
          <w:szCs w:val="24"/>
        </w:rPr>
        <w:t>. cans of beans, package holidays, Christmas cards</w:t>
      </w:r>
    </w:p>
    <w:p w14:paraId="7240EDDD" w14:textId="4EF34E0E" w:rsidR="00634D7E" w:rsidRPr="004A64FE" w:rsidRDefault="00634D7E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  <w:r w:rsidRPr="004A64FE">
        <w:rPr>
          <w:rFonts w:ascii="Arial" w:hAnsi="Arial" w:cs="Arial"/>
          <w:color w:val="F4A800"/>
          <w:sz w:val="24"/>
          <w:szCs w:val="24"/>
        </w:rPr>
        <w:t>[Fundraising Activities, fundraising activity of CP details of which appear in Schedule 4</w:t>
      </w:r>
      <w:r w:rsidR="00B75088" w:rsidRPr="004A64FE">
        <w:rPr>
          <w:rFonts w:ascii="Arial" w:hAnsi="Arial" w:cs="Arial"/>
          <w:color w:val="F4A800"/>
          <w:sz w:val="24"/>
          <w:szCs w:val="24"/>
        </w:rPr>
        <w:t xml:space="preserve">] NOTE - </w:t>
      </w:r>
      <w:r w:rsidRPr="004A64FE">
        <w:rPr>
          <w:rFonts w:ascii="Arial" w:hAnsi="Arial" w:cs="Arial"/>
          <w:color w:val="F4A800"/>
          <w:sz w:val="24"/>
          <w:szCs w:val="24"/>
        </w:rPr>
        <w:t>to remove if no Fundraising Activity]</w:t>
      </w:r>
    </w:p>
    <w:p w14:paraId="4CC44BB1" w14:textId="324984C3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4FE">
        <w:rPr>
          <w:rFonts w:ascii="Arial" w:hAnsi="Arial" w:cs="Arial"/>
          <w:sz w:val="24"/>
          <w:szCs w:val="24"/>
        </w:rPr>
        <w:t>‘</w:t>
      </w:r>
      <w:r w:rsidR="001A2184" w:rsidRPr="004A64FE">
        <w:rPr>
          <w:rFonts w:ascii="Arial" w:hAnsi="Arial" w:cs="Arial"/>
          <w:sz w:val="24"/>
          <w:szCs w:val="24"/>
        </w:rPr>
        <w:t>R</w:t>
      </w:r>
      <w:r w:rsidRPr="004A64FE">
        <w:rPr>
          <w:rFonts w:ascii="Arial" w:hAnsi="Arial" w:cs="Arial"/>
          <w:sz w:val="24"/>
          <w:szCs w:val="24"/>
        </w:rPr>
        <w:t xml:space="preserve">egulations’ </w:t>
      </w:r>
      <w:r w:rsidR="00C3492B" w:rsidRPr="004A64FE">
        <w:rPr>
          <w:rFonts w:ascii="Arial" w:hAnsi="Arial" w:cs="Arial"/>
          <w:sz w:val="24"/>
          <w:szCs w:val="24"/>
        </w:rPr>
        <w:t>the</w:t>
      </w:r>
      <w:r w:rsidR="00C3492B" w:rsidRPr="004A64FE">
        <w:rPr>
          <w:rStyle w:val="cohl"/>
          <w:rFonts w:ascii="Arial" w:hAnsi="Arial" w:cs="Arial"/>
          <w:sz w:val="24"/>
          <w:szCs w:val="24"/>
          <w:bdr w:val="none" w:sz="0" w:space="0" w:color="auto" w:frame="1"/>
        </w:rPr>
        <w:t xml:space="preserve"> Charitable</w:t>
      </w:r>
      <w:r w:rsidR="00D77E46" w:rsidRPr="004A64FE">
        <w:rPr>
          <w:rStyle w:val="cohl"/>
          <w:rFonts w:ascii="Arial" w:hAnsi="Arial" w:cs="Arial"/>
          <w:sz w:val="24"/>
          <w:szCs w:val="24"/>
          <w:bdr w:val="none" w:sz="0" w:space="0" w:color="auto" w:frame="1"/>
        </w:rPr>
        <w:t xml:space="preserve"> Institutions (Fund-Raising) Regulations 1994, as amended</w:t>
      </w:r>
    </w:p>
    <w:p w14:paraId="21989C72" w14:textId="756F95AC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‘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R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oyalty’ (fill in here) % of the recommended retail price/p per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>roduct sold</w:t>
      </w:r>
    </w:p>
    <w:p w14:paraId="5DDA4DAC" w14:textId="2994666C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  <w:r w:rsidRPr="004A64FE">
        <w:rPr>
          <w:rFonts w:ascii="Arial" w:hAnsi="Arial" w:cs="Arial"/>
          <w:color w:val="F4A800"/>
          <w:sz w:val="24"/>
          <w:szCs w:val="24"/>
        </w:rPr>
        <w:t>NOTE: It is better, if possible, to agree a fixed price per item to be paid</w:t>
      </w:r>
      <w:r w:rsidR="00A310E2" w:rsidRPr="004A64FE">
        <w:rPr>
          <w:rFonts w:ascii="Arial" w:hAnsi="Arial" w:cs="Arial"/>
          <w:color w:val="F4A8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F4A800"/>
          <w:sz w:val="24"/>
          <w:szCs w:val="24"/>
        </w:rPr>
        <w:t>over or a fixed percentage of the price of the product or service. The</w:t>
      </w:r>
      <w:r w:rsidR="00A310E2" w:rsidRPr="004A64FE">
        <w:rPr>
          <w:rFonts w:ascii="Arial" w:hAnsi="Arial" w:cs="Arial"/>
          <w:color w:val="F4A8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F4A800"/>
          <w:sz w:val="24"/>
          <w:szCs w:val="24"/>
        </w:rPr>
        <w:t>Charity Commission has indicated that they do not think it is appropriate</w:t>
      </w:r>
      <w:r w:rsidR="00A310E2" w:rsidRPr="004A64FE">
        <w:rPr>
          <w:rFonts w:ascii="Arial" w:hAnsi="Arial" w:cs="Arial"/>
          <w:color w:val="F4A8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F4A800"/>
          <w:sz w:val="24"/>
          <w:szCs w:val="24"/>
        </w:rPr>
        <w:t>to state “All net profits from the promotion go to XYZ Charity”</w:t>
      </w:r>
    </w:p>
    <w:p w14:paraId="1AE2BA98" w14:textId="54CDDDDF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‘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T</w:t>
      </w:r>
      <w:r w:rsidRPr="004A64FE">
        <w:rPr>
          <w:rFonts w:ascii="Arial" w:hAnsi="Arial" w:cs="Arial"/>
          <w:color w:val="000000"/>
          <w:sz w:val="24"/>
          <w:szCs w:val="24"/>
        </w:rPr>
        <w:t>erm’ the period of (fill in dates here)</w:t>
      </w:r>
    </w:p>
    <w:p w14:paraId="071D1D68" w14:textId="78C58D8C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‘</w:t>
      </w:r>
      <w:r w:rsidR="00026F7D" w:rsidRPr="004A64FE">
        <w:rPr>
          <w:rFonts w:ascii="Arial" w:hAnsi="Arial" w:cs="Arial"/>
          <w:color w:val="000000"/>
          <w:sz w:val="24"/>
          <w:szCs w:val="24"/>
        </w:rPr>
        <w:t>T</w:t>
      </w:r>
      <w:r w:rsidRPr="004A64FE">
        <w:rPr>
          <w:rFonts w:ascii="Arial" w:hAnsi="Arial" w:cs="Arial"/>
          <w:color w:val="000000"/>
          <w:sz w:val="24"/>
          <w:szCs w:val="24"/>
        </w:rPr>
        <w:t>erritory’ United Kingdom of Great Britain and Northern Ireland</w:t>
      </w:r>
    </w:p>
    <w:p w14:paraId="59D9684B" w14:textId="613737A0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2. The purpose of the agreement is to raise funds for the </w:t>
      </w:r>
      <w:r w:rsidR="00365423" w:rsidRPr="004A64FE">
        <w:rPr>
          <w:rFonts w:ascii="Arial" w:hAnsi="Arial" w:cs="Arial"/>
          <w:color w:val="000000"/>
          <w:sz w:val="24"/>
          <w:szCs w:val="24"/>
        </w:rPr>
        <w:t>C</w:t>
      </w:r>
      <w:r w:rsidRPr="004A64FE">
        <w:rPr>
          <w:rFonts w:ascii="Arial" w:hAnsi="Arial" w:cs="Arial"/>
          <w:color w:val="000000"/>
          <w:sz w:val="24"/>
          <w:szCs w:val="24"/>
        </w:rPr>
        <w:t>harity by (</w:t>
      </w:r>
      <w:r w:rsidRPr="004A64FE">
        <w:rPr>
          <w:rFonts w:ascii="Arial" w:hAnsi="Arial" w:cs="Arial"/>
          <w:color w:val="FFC000"/>
          <w:sz w:val="24"/>
          <w:szCs w:val="24"/>
        </w:rPr>
        <w:t>here</w:t>
      </w:r>
      <w:r w:rsidR="00A310E2" w:rsidRPr="004A64FE">
        <w:rPr>
          <w:rFonts w:ascii="Arial" w:hAnsi="Arial" w:cs="Arial"/>
          <w:color w:val="FFC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FFC000"/>
          <w:sz w:val="24"/>
          <w:szCs w:val="24"/>
        </w:rPr>
        <w:t>state the method by which this will be achieved e.g. the sale of baked</w:t>
      </w:r>
      <w:r w:rsidR="00A310E2" w:rsidRPr="004A64FE">
        <w:rPr>
          <w:rFonts w:ascii="Arial" w:hAnsi="Arial" w:cs="Arial"/>
          <w:color w:val="FFC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FFC000"/>
          <w:sz w:val="24"/>
          <w:szCs w:val="24"/>
        </w:rPr>
        <w:t xml:space="preserve">beans bearing XYZ Charity’s </w:t>
      </w:r>
      <w:r w:rsidR="001A2184" w:rsidRPr="004A64FE">
        <w:rPr>
          <w:rFonts w:ascii="Arial" w:hAnsi="Arial" w:cs="Arial"/>
          <w:color w:val="FFC000"/>
          <w:sz w:val="24"/>
          <w:szCs w:val="24"/>
        </w:rPr>
        <w:t>L</w:t>
      </w:r>
      <w:r w:rsidRPr="004A64FE">
        <w:rPr>
          <w:rFonts w:ascii="Arial" w:hAnsi="Arial" w:cs="Arial"/>
          <w:color w:val="FFC000"/>
          <w:sz w:val="24"/>
          <w:szCs w:val="24"/>
        </w:rPr>
        <w:t>ogo</w:t>
      </w:r>
      <w:r w:rsidRPr="004A64FE">
        <w:rPr>
          <w:rFonts w:ascii="Arial" w:hAnsi="Arial" w:cs="Arial"/>
          <w:sz w:val="24"/>
          <w:szCs w:val="24"/>
        </w:rPr>
        <w:t>)</w:t>
      </w:r>
    </w:p>
    <w:p w14:paraId="2B66E929" w14:textId="77777777" w:rsidR="000D2163" w:rsidRPr="004A64FE" w:rsidRDefault="000D2163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82FC50" w14:textId="77777777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4A800"/>
          <w:sz w:val="24"/>
          <w:szCs w:val="24"/>
        </w:rPr>
      </w:pPr>
      <w:r w:rsidRPr="004A64FE">
        <w:rPr>
          <w:rFonts w:ascii="Arial" w:hAnsi="Arial" w:cs="Arial"/>
          <w:b/>
          <w:bCs/>
          <w:sz w:val="24"/>
          <w:szCs w:val="24"/>
        </w:rPr>
        <w:t>3. Appointment of Sub-licensee</w:t>
      </w:r>
    </w:p>
    <w:p w14:paraId="0DB66392" w14:textId="7478E868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In consideration of the undertakings given by CP in this agreement, The Charity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hereby appoints CP as its non-exclusive sub-licensee to use the name and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L</w:t>
      </w:r>
      <w:r w:rsidRPr="004A64FE">
        <w:rPr>
          <w:rFonts w:ascii="Arial" w:hAnsi="Arial" w:cs="Arial"/>
          <w:color w:val="000000"/>
          <w:sz w:val="24"/>
          <w:szCs w:val="24"/>
        </w:rPr>
        <w:t>ogo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on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roduct and to exploit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D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ata in the </w:t>
      </w:r>
      <w:r w:rsidR="00026F7D" w:rsidRPr="004A64FE">
        <w:rPr>
          <w:rFonts w:ascii="Arial" w:hAnsi="Arial" w:cs="Arial"/>
          <w:color w:val="000000"/>
          <w:sz w:val="24"/>
          <w:szCs w:val="24"/>
        </w:rPr>
        <w:t>T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erritory for the </w:t>
      </w:r>
      <w:r w:rsidR="00026F7D" w:rsidRPr="004A64FE">
        <w:rPr>
          <w:rFonts w:ascii="Arial" w:hAnsi="Arial" w:cs="Arial"/>
          <w:color w:val="000000"/>
          <w:sz w:val="24"/>
          <w:szCs w:val="24"/>
        </w:rPr>
        <w:t>T</w:t>
      </w:r>
      <w:r w:rsidRPr="004A64FE">
        <w:rPr>
          <w:rFonts w:ascii="Arial" w:hAnsi="Arial" w:cs="Arial"/>
          <w:color w:val="000000"/>
          <w:sz w:val="24"/>
          <w:szCs w:val="24"/>
        </w:rPr>
        <w:t>erm on the terms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of this agreement.</w:t>
      </w:r>
    </w:p>
    <w:p w14:paraId="279814D7" w14:textId="77777777" w:rsidR="000D2163" w:rsidRPr="004A64FE" w:rsidRDefault="000D2163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1691E3" w14:textId="099E4FF9" w:rsidR="00322E0C" w:rsidRPr="004A64FE" w:rsidRDefault="000D2163" w:rsidP="000C20F4">
      <w:pPr>
        <w:tabs>
          <w:tab w:val="left" w:pos="3514"/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64FE">
        <w:rPr>
          <w:rFonts w:ascii="Arial" w:hAnsi="Arial" w:cs="Arial"/>
          <w:b/>
          <w:bCs/>
          <w:sz w:val="24"/>
          <w:szCs w:val="24"/>
        </w:rPr>
        <w:t xml:space="preserve">4. </w:t>
      </w:r>
      <w:r w:rsidR="00322E0C" w:rsidRPr="004A64FE">
        <w:rPr>
          <w:rFonts w:ascii="Arial" w:hAnsi="Arial" w:cs="Arial"/>
          <w:b/>
          <w:bCs/>
          <w:sz w:val="24"/>
          <w:szCs w:val="24"/>
        </w:rPr>
        <w:t>Obligations of CP</w:t>
      </w:r>
    </w:p>
    <w:p w14:paraId="61E76DA1" w14:textId="5D78D3A4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CP undertakes with the </w:t>
      </w:r>
      <w:r w:rsidR="00365423" w:rsidRPr="004A64FE">
        <w:rPr>
          <w:rFonts w:ascii="Arial" w:hAnsi="Arial" w:cs="Arial"/>
          <w:color w:val="000000"/>
          <w:sz w:val="24"/>
          <w:szCs w:val="24"/>
        </w:rPr>
        <w:t>C</w:t>
      </w:r>
      <w:r w:rsidRPr="004A64FE">
        <w:rPr>
          <w:rFonts w:ascii="Arial" w:hAnsi="Arial" w:cs="Arial"/>
          <w:color w:val="000000"/>
          <w:sz w:val="24"/>
          <w:szCs w:val="24"/>
        </w:rPr>
        <w:t>harity that it shall:</w:t>
      </w:r>
    </w:p>
    <w:p w14:paraId="03C5D3D5" w14:textId="0EAFAEB2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lastRenderedPageBreak/>
        <w:t xml:space="preserve">4.1 not bring the name or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L</w:t>
      </w:r>
      <w:r w:rsidRPr="004A64FE">
        <w:rPr>
          <w:rFonts w:ascii="Arial" w:hAnsi="Arial" w:cs="Arial"/>
          <w:color w:val="000000"/>
          <w:sz w:val="24"/>
          <w:szCs w:val="24"/>
        </w:rPr>
        <w:t>ogo into disrepute in any way whatsoever and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that none of its activities or those of any subsidiary or holding company are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or will be inimical to</w:t>
      </w:r>
      <w:r w:rsidR="00536818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the activities of the </w:t>
      </w:r>
      <w:r w:rsidR="00365423" w:rsidRPr="004A64FE">
        <w:rPr>
          <w:rFonts w:ascii="Arial" w:hAnsi="Arial" w:cs="Arial"/>
          <w:color w:val="000000"/>
          <w:sz w:val="24"/>
          <w:szCs w:val="24"/>
        </w:rPr>
        <w:t>C</w:t>
      </w:r>
      <w:r w:rsidRPr="004A64FE">
        <w:rPr>
          <w:rFonts w:ascii="Arial" w:hAnsi="Arial" w:cs="Arial"/>
          <w:color w:val="000000"/>
          <w:sz w:val="24"/>
          <w:szCs w:val="24"/>
        </w:rPr>
        <w:t>harity</w:t>
      </w:r>
    </w:p>
    <w:p w14:paraId="09D9B545" w14:textId="5F6A24B6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4.2 promote the sales of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roduct throughout the </w:t>
      </w:r>
      <w:r w:rsidR="00026F7D" w:rsidRPr="004A64FE">
        <w:rPr>
          <w:rFonts w:ascii="Arial" w:hAnsi="Arial" w:cs="Arial"/>
          <w:color w:val="000000"/>
          <w:sz w:val="24"/>
          <w:szCs w:val="24"/>
        </w:rPr>
        <w:t>T</w:t>
      </w:r>
      <w:r w:rsidRPr="004A64FE">
        <w:rPr>
          <w:rFonts w:ascii="Arial" w:hAnsi="Arial" w:cs="Arial"/>
          <w:color w:val="000000"/>
          <w:sz w:val="24"/>
          <w:szCs w:val="24"/>
        </w:rPr>
        <w:t>erritory to the best of its</w:t>
      </w:r>
      <w:r w:rsidR="00536818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abilities</w:t>
      </w:r>
    </w:p>
    <w:p w14:paraId="24C3F1DC" w14:textId="14202373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4.3 create and manage the design artwork, print and manufacture of the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>roducts and all advertising material relating thereto, but on condition that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it shall obtain the prior written approval of The Charity (which approval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shall not be unreasonably withheld or delayed) to all materials which bear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the name and/or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L</w:t>
      </w:r>
      <w:r w:rsidRPr="004A64FE">
        <w:rPr>
          <w:rFonts w:ascii="Arial" w:hAnsi="Arial" w:cs="Arial"/>
          <w:color w:val="000000"/>
          <w:sz w:val="24"/>
          <w:szCs w:val="24"/>
        </w:rPr>
        <w:t>ogo</w:t>
      </w:r>
    </w:p>
    <w:p w14:paraId="5ECA31F6" w14:textId="2FFCAFD8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4.4 be responsible for the production, promotion, marketing and distribution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of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>roduct and to that end may enter into such reasonable agreement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as it shall think fit so as to fulfil its obligations under this agreement</w:t>
      </w:r>
    </w:p>
    <w:p w14:paraId="22BC8E94" w14:textId="0BF2CCBC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4.5 ensure that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>roduct shall be of good quality and comply in all respects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with all relevant statutory standards and shall contain the statement:</w:t>
      </w:r>
    </w:p>
    <w:p w14:paraId="5E1C5A33" w14:textId="7CA504E9" w:rsidR="00A86A28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[pence per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>roduct] is paid to The Charity</w:t>
      </w:r>
      <w:r w:rsidR="00A86A28" w:rsidRPr="004A64F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583D2E" w14:textId="194A9AAB" w:rsidR="00536818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covenants all its taxable profits to The Charity registered charity number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1056544</w:t>
      </w:r>
    </w:p>
    <w:p w14:paraId="2E1E2F4A" w14:textId="61BA5CD2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4.6 keep separate, legible and detailed books of account and records relating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to the production, promotion and sales of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>roduct and shall allow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The Charity, its employees, agents and professional advisers to inspect,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audit and take copies of any such books of account, VAT records, bank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statements or other records of CP</w:t>
      </w:r>
    </w:p>
    <w:p w14:paraId="63FBA6D5" w14:textId="6992D27A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4.7 promptly pay to The Charity any sums revealed as having been underpaid as a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result of an inspection pursuant to 4.6 plus interest at 4% over Barclay Bank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Plc’s base rate of the time being calculated from the date payment should have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been made</w:t>
      </w:r>
      <w:r w:rsidR="00C3492B" w:rsidRPr="004A64FE">
        <w:rPr>
          <w:rFonts w:ascii="Arial" w:hAnsi="Arial" w:cs="Arial"/>
          <w:color w:val="000000"/>
          <w:sz w:val="24"/>
          <w:szCs w:val="24"/>
        </w:rPr>
        <w:t xml:space="preserve"> (quarterly)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 to the date of actual payment</w:t>
      </w:r>
    </w:p>
    <w:p w14:paraId="45BCA5DE" w14:textId="6AC99C90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4.8 pay the reasonable professional costs of inspection under 4.6 in full if it has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made an underpayment of at least 10% of the sums due</w:t>
      </w:r>
    </w:p>
    <w:p w14:paraId="73E16FFC" w14:textId="08A90F35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4.9 provide details to The Charity of the sales of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>roduct (fill in here monthly,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quarterly or by ‘x’ date) and of the </w:t>
      </w:r>
      <w:r w:rsidR="00026F7D" w:rsidRPr="004A64FE">
        <w:rPr>
          <w:rFonts w:ascii="Arial" w:hAnsi="Arial" w:cs="Arial"/>
          <w:color w:val="000000"/>
          <w:sz w:val="24"/>
          <w:szCs w:val="24"/>
        </w:rPr>
        <w:t>R</w:t>
      </w:r>
      <w:r w:rsidRPr="004A64FE">
        <w:rPr>
          <w:rFonts w:ascii="Arial" w:hAnsi="Arial" w:cs="Arial"/>
          <w:color w:val="000000"/>
          <w:sz w:val="24"/>
          <w:szCs w:val="24"/>
        </w:rPr>
        <w:t>oyalty due</w:t>
      </w:r>
    </w:p>
    <w:p w14:paraId="5254AC54" w14:textId="58B9285D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  <w:r w:rsidRPr="004A64FE">
        <w:rPr>
          <w:rFonts w:ascii="Arial" w:hAnsi="Arial" w:cs="Arial"/>
          <w:color w:val="F4A800"/>
          <w:sz w:val="24"/>
          <w:szCs w:val="24"/>
        </w:rPr>
        <w:t>NOTE: In a short-term promotion it may only be possible to have the details of</w:t>
      </w:r>
      <w:r w:rsidR="00536818" w:rsidRPr="004A64FE">
        <w:rPr>
          <w:rFonts w:ascii="Arial" w:hAnsi="Arial" w:cs="Arial"/>
          <w:color w:val="F4A8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F4A800"/>
          <w:sz w:val="24"/>
          <w:szCs w:val="24"/>
        </w:rPr>
        <w:t>the sales paid over and the payment made at the end of the promotion. But on</w:t>
      </w:r>
      <w:r w:rsidR="00536818" w:rsidRPr="004A64FE">
        <w:rPr>
          <w:rFonts w:ascii="Arial" w:hAnsi="Arial" w:cs="Arial"/>
          <w:color w:val="F4A8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F4A800"/>
          <w:sz w:val="24"/>
          <w:szCs w:val="24"/>
        </w:rPr>
        <w:t xml:space="preserve">a promotion that is to last for more than one year, the </w:t>
      </w:r>
      <w:r w:rsidR="00365423" w:rsidRPr="004A64FE">
        <w:rPr>
          <w:rFonts w:ascii="Arial" w:hAnsi="Arial" w:cs="Arial"/>
          <w:color w:val="F4A800"/>
          <w:sz w:val="24"/>
          <w:szCs w:val="24"/>
        </w:rPr>
        <w:t>C</w:t>
      </w:r>
      <w:r w:rsidRPr="004A64FE">
        <w:rPr>
          <w:rFonts w:ascii="Arial" w:hAnsi="Arial" w:cs="Arial"/>
          <w:color w:val="F4A800"/>
          <w:sz w:val="24"/>
          <w:szCs w:val="24"/>
        </w:rPr>
        <w:t>harity should demand,</w:t>
      </w:r>
      <w:r w:rsidR="00A310E2" w:rsidRPr="004A64FE">
        <w:rPr>
          <w:rFonts w:ascii="Arial" w:hAnsi="Arial" w:cs="Arial"/>
          <w:color w:val="F4A8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F4A800"/>
          <w:sz w:val="24"/>
          <w:szCs w:val="24"/>
        </w:rPr>
        <w:t>at the very least, quarterly payments and details of sales.</w:t>
      </w:r>
    </w:p>
    <w:p w14:paraId="212793F8" w14:textId="2242116D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4.10 keeps confidential all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D</w:t>
      </w:r>
      <w:r w:rsidRPr="004A64FE">
        <w:rPr>
          <w:rFonts w:ascii="Arial" w:hAnsi="Arial" w:cs="Arial"/>
          <w:color w:val="000000"/>
          <w:sz w:val="24"/>
          <w:szCs w:val="24"/>
        </w:rPr>
        <w:t>ata disclosed to it by The Charity and to use it only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for the purpose of this agreement and on termination of this agreement (for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whatever reason) to hand over promptly all copies of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D</w:t>
      </w:r>
      <w:r w:rsidRPr="004A64FE">
        <w:rPr>
          <w:rFonts w:ascii="Arial" w:hAnsi="Arial" w:cs="Arial"/>
          <w:color w:val="000000"/>
          <w:sz w:val="24"/>
          <w:szCs w:val="24"/>
        </w:rPr>
        <w:t>ata to TC</w:t>
      </w:r>
    </w:p>
    <w:p w14:paraId="0F92BF1B" w14:textId="52EC465B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4.11 abide at all times with Part II of the Charities Act 1992, the General Data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Protection Regulation (EU) 2016/679 (GDPR) and Data Protection Act 2018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(DPA 18) and, in particular, will state on all notices, advertisements and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other documents soliciting funds for the </w:t>
      </w:r>
      <w:r w:rsidR="00365423" w:rsidRPr="004A64FE">
        <w:rPr>
          <w:rFonts w:ascii="Arial" w:hAnsi="Arial" w:cs="Arial"/>
          <w:color w:val="000000"/>
          <w:sz w:val="24"/>
          <w:szCs w:val="24"/>
        </w:rPr>
        <w:t>C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harity the fact that the </w:t>
      </w:r>
      <w:r w:rsidR="00365423" w:rsidRPr="004A64FE">
        <w:rPr>
          <w:rFonts w:ascii="Arial" w:hAnsi="Arial" w:cs="Arial"/>
          <w:color w:val="000000"/>
          <w:sz w:val="24"/>
          <w:szCs w:val="24"/>
        </w:rPr>
        <w:t>C</w:t>
      </w:r>
      <w:r w:rsidRPr="004A64FE">
        <w:rPr>
          <w:rFonts w:ascii="Arial" w:hAnsi="Arial" w:cs="Arial"/>
          <w:color w:val="000000"/>
          <w:sz w:val="24"/>
          <w:szCs w:val="24"/>
        </w:rPr>
        <w:t>harity is a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registered charity and the </w:t>
      </w:r>
      <w:r w:rsidR="00365423" w:rsidRPr="004A64FE">
        <w:rPr>
          <w:rFonts w:ascii="Arial" w:hAnsi="Arial" w:cs="Arial"/>
          <w:color w:val="000000"/>
          <w:sz w:val="24"/>
          <w:szCs w:val="24"/>
        </w:rPr>
        <w:t>C</w:t>
      </w:r>
      <w:r w:rsidRPr="004A64FE">
        <w:rPr>
          <w:rFonts w:ascii="Arial" w:hAnsi="Arial" w:cs="Arial"/>
          <w:color w:val="000000"/>
          <w:sz w:val="24"/>
          <w:szCs w:val="24"/>
        </w:rPr>
        <w:t>harity’s registered charity number</w:t>
      </w:r>
    </w:p>
    <w:p w14:paraId="33B2C4B3" w14:textId="62DA9AD5" w:rsidR="000C20F4" w:rsidRPr="004A64FE" w:rsidRDefault="000C20F4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4.12 in accordance with regulation 3(4)(a)</w:t>
      </w:r>
      <w:r w:rsidR="00DD781A" w:rsidRPr="004A64FE">
        <w:rPr>
          <w:rFonts w:ascii="Arial" w:hAnsi="Arial" w:cs="Arial"/>
          <w:color w:val="000000"/>
          <w:sz w:val="24"/>
          <w:szCs w:val="24"/>
        </w:rPr>
        <w:t xml:space="preserve"> of the Regulations</w:t>
      </w:r>
      <w:r w:rsidRPr="004A64FE">
        <w:rPr>
          <w:rFonts w:ascii="Arial" w:hAnsi="Arial" w:cs="Arial"/>
          <w:color w:val="000000"/>
          <w:sz w:val="24"/>
          <w:szCs w:val="24"/>
        </w:rPr>
        <w:t>, the statement o</w:t>
      </w:r>
      <w:r w:rsidR="00DD781A" w:rsidRPr="004A64FE">
        <w:rPr>
          <w:rFonts w:ascii="Arial" w:hAnsi="Arial" w:cs="Arial"/>
          <w:color w:val="000000"/>
          <w:sz w:val="24"/>
          <w:szCs w:val="24"/>
        </w:rPr>
        <w:t xml:space="preserve">f principal objectives is contained in Schedule 3. </w:t>
      </w:r>
    </w:p>
    <w:p w14:paraId="73929E79" w14:textId="77777777" w:rsidR="000D2163" w:rsidRPr="004A64FE" w:rsidRDefault="000D2163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BA2DC0" w14:textId="10645161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64FE">
        <w:rPr>
          <w:rFonts w:ascii="Arial" w:hAnsi="Arial" w:cs="Arial"/>
          <w:b/>
          <w:bCs/>
          <w:sz w:val="24"/>
          <w:szCs w:val="24"/>
        </w:rPr>
        <w:t>5. The Royalty</w:t>
      </w:r>
    </w:p>
    <w:p w14:paraId="0079E869" w14:textId="4AA46FFA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5.1 CP shall pay to The Charity the </w:t>
      </w:r>
      <w:r w:rsidR="00026F7D" w:rsidRPr="004A64FE">
        <w:rPr>
          <w:rFonts w:ascii="Arial" w:hAnsi="Arial" w:cs="Arial"/>
          <w:color w:val="000000"/>
          <w:sz w:val="24"/>
          <w:szCs w:val="24"/>
        </w:rPr>
        <w:t>R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oyalty </w:t>
      </w:r>
      <w:r w:rsidR="00C3492B" w:rsidRPr="004A64FE">
        <w:rPr>
          <w:rFonts w:ascii="Arial" w:hAnsi="Arial" w:cs="Arial"/>
          <w:color w:val="000000"/>
          <w:sz w:val="24"/>
          <w:szCs w:val="24"/>
        </w:rPr>
        <w:t>plus VAT from (</w:t>
      </w:r>
      <w:r w:rsidR="00C3492B" w:rsidRPr="004A64FE">
        <w:rPr>
          <w:rFonts w:ascii="Arial" w:hAnsi="Arial" w:cs="Arial"/>
          <w:i/>
          <w:color w:val="000000"/>
          <w:sz w:val="24"/>
          <w:szCs w:val="24"/>
        </w:rPr>
        <w:t>insert date contract starts</w:t>
      </w:r>
      <w:r w:rsidR="00C3492B" w:rsidRPr="004A64FE">
        <w:rPr>
          <w:rFonts w:ascii="Arial" w:hAnsi="Arial" w:cs="Arial"/>
          <w:color w:val="000000"/>
          <w:sz w:val="24"/>
          <w:szCs w:val="24"/>
        </w:rPr>
        <w:t xml:space="preserve"> (Effective date)).  Payments to be made on a quarterly basis from the Effective Date. Definition of Quarterly Basis: period of 3 months starting on the Effective Date and continuing every 3 months thereafter until the end of the Term.</w:t>
      </w:r>
    </w:p>
    <w:p w14:paraId="52D66E37" w14:textId="2789C9AD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5.2 prior to the payment of an instalment of </w:t>
      </w:r>
      <w:r w:rsidR="00026F7D" w:rsidRPr="004A64FE">
        <w:rPr>
          <w:rFonts w:ascii="Arial" w:hAnsi="Arial" w:cs="Arial"/>
          <w:color w:val="000000"/>
          <w:sz w:val="24"/>
          <w:szCs w:val="24"/>
        </w:rPr>
        <w:t>R</w:t>
      </w:r>
      <w:r w:rsidRPr="004A64FE">
        <w:rPr>
          <w:rFonts w:ascii="Arial" w:hAnsi="Arial" w:cs="Arial"/>
          <w:color w:val="000000"/>
          <w:sz w:val="24"/>
          <w:szCs w:val="24"/>
        </w:rPr>
        <w:t>oyalty, CP shall advise The Charity of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the amount due and The Charity shall promptly render a VAT invoice to CP in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respect of the instalment</w:t>
      </w:r>
    </w:p>
    <w:p w14:paraId="0044D248" w14:textId="6C0AC025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lastRenderedPageBreak/>
        <w:t>5.3 The Charity undertakes with CP that it will donate all its taxable profits for the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financial period(s) to which this agreement relates to the </w:t>
      </w:r>
      <w:r w:rsidR="00365423" w:rsidRPr="004A64FE">
        <w:rPr>
          <w:rFonts w:ascii="Arial" w:hAnsi="Arial" w:cs="Arial"/>
          <w:color w:val="000000"/>
          <w:sz w:val="24"/>
          <w:szCs w:val="24"/>
        </w:rPr>
        <w:t>C</w:t>
      </w:r>
      <w:r w:rsidRPr="004A64FE">
        <w:rPr>
          <w:rFonts w:ascii="Arial" w:hAnsi="Arial" w:cs="Arial"/>
          <w:color w:val="000000"/>
          <w:sz w:val="24"/>
          <w:szCs w:val="24"/>
        </w:rPr>
        <w:t>harity</w:t>
      </w:r>
    </w:p>
    <w:p w14:paraId="708EDCF5" w14:textId="77777777" w:rsidR="000D2163" w:rsidRPr="004A64FE" w:rsidRDefault="000D2163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</w:p>
    <w:p w14:paraId="6B43CCA6" w14:textId="5AD6768D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64FE">
        <w:rPr>
          <w:rFonts w:ascii="Arial" w:hAnsi="Arial" w:cs="Arial"/>
          <w:b/>
          <w:bCs/>
          <w:sz w:val="24"/>
          <w:szCs w:val="24"/>
        </w:rPr>
        <w:t>6. Termination</w:t>
      </w:r>
    </w:p>
    <w:p w14:paraId="230EFADD" w14:textId="720F4E06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6.1 The Charity shall be entitled to terminate this agreement </w:t>
      </w:r>
      <w:r w:rsidR="00D45161" w:rsidRPr="004A64FE">
        <w:rPr>
          <w:rFonts w:ascii="Arial" w:hAnsi="Arial" w:cs="Arial"/>
          <w:color w:val="000000"/>
          <w:sz w:val="24"/>
          <w:szCs w:val="24"/>
        </w:rPr>
        <w:t xml:space="preserve">on the giving of 30 days written notice to CP. </w:t>
      </w:r>
    </w:p>
    <w:p w14:paraId="503137BC" w14:textId="1AFBFC24" w:rsidR="00D45161" w:rsidRPr="004A64FE" w:rsidRDefault="00D45161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6.2 The Charity shall be entitled to terminate this agreement forthwith if: </w:t>
      </w:r>
    </w:p>
    <w:p w14:paraId="4C6AAA93" w14:textId="370CBCCE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(i) CP fails to pay any sum due to The Charity after the due date and The Charity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has given CP 30 days written notice requiring it to pay and CP has failed to pay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in the 30-day period</w:t>
      </w:r>
    </w:p>
    <w:p w14:paraId="0E4D3E7D" w14:textId="737A4486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(i</w:t>
      </w:r>
      <w:r w:rsidR="00033533" w:rsidRPr="004A64FE">
        <w:rPr>
          <w:rFonts w:ascii="Arial" w:hAnsi="Arial" w:cs="Arial"/>
          <w:color w:val="000000"/>
          <w:sz w:val="24"/>
          <w:szCs w:val="24"/>
        </w:rPr>
        <w:t>i</w:t>
      </w:r>
      <w:r w:rsidRPr="004A64FE">
        <w:rPr>
          <w:rFonts w:ascii="Arial" w:hAnsi="Arial" w:cs="Arial"/>
          <w:color w:val="000000"/>
          <w:sz w:val="24"/>
          <w:szCs w:val="24"/>
        </w:rPr>
        <w:t>) CP does anything which in the reasonable opinion of The Charity brings or is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reasonably likely to bring the name or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L</w:t>
      </w:r>
      <w:r w:rsidRPr="004A64FE">
        <w:rPr>
          <w:rFonts w:ascii="Arial" w:hAnsi="Arial" w:cs="Arial"/>
          <w:color w:val="000000"/>
          <w:sz w:val="24"/>
          <w:szCs w:val="24"/>
        </w:rPr>
        <w:t>ogo or reputation of The Charity into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disrepute</w:t>
      </w:r>
    </w:p>
    <w:p w14:paraId="7CF3C3C6" w14:textId="711FD489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(ii</w:t>
      </w:r>
      <w:r w:rsidR="00033533" w:rsidRPr="004A64FE">
        <w:rPr>
          <w:rFonts w:ascii="Arial" w:hAnsi="Arial" w:cs="Arial"/>
          <w:color w:val="000000"/>
          <w:sz w:val="24"/>
          <w:szCs w:val="24"/>
        </w:rPr>
        <w:t>i</w:t>
      </w:r>
      <w:r w:rsidRPr="004A64FE">
        <w:rPr>
          <w:rFonts w:ascii="Arial" w:hAnsi="Arial" w:cs="Arial"/>
          <w:color w:val="000000"/>
          <w:sz w:val="24"/>
          <w:szCs w:val="24"/>
        </w:rPr>
        <w:t>) A resolution is passed for the voluntary or compulsory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liquidation of CP or a receiver is appointed over all or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part of its business or if CP as an individual has a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bankruptcy petition presented against him or her </w:t>
      </w:r>
    </w:p>
    <w:p w14:paraId="393D8FC4" w14:textId="508DEF17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6.</w:t>
      </w:r>
      <w:r w:rsidR="00D45161" w:rsidRPr="004A64FE">
        <w:rPr>
          <w:rFonts w:ascii="Arial" w:hAnsi="Arial" w:cs="Arial"/>
          <w:color w:val="000000"/>
          <w:sz w:val="24"/>
          <w:szCs w:val="24"/>
        </w:rPr>
        <w:t>3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 if The Charity terminates this agreement under 6.</w:t>
      </w:r>
      <w:r w:rsidR="00D45161" w:rsidRPr="004A64FE">
        <w:rPr>
          <w:rFonts w:ascii="Arial" w:hAnsi="Arial" w:cs="Arial"/>
          <w:color w:val="000000"/>
          <w:sz w:val="24"/>
          <w:szCs w:val="24"/>
        </w:rPr>
        <w:t>2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CP will no longer be authorised to use the name and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L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ogo and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D</w:t>
      </w:r>
      <w:r w:rsidRPr="004A64FE">
        <w:rPr>
          <w:rFonts w:ascii="Arial" w:hAnsi="Arial" w:cs="Arial"/>
          <w:color w:val="000000"/>
          <w:sz w:val="24"/>
          <w:szCs w:val="24"/>
        </w:rPr>
        <w:t>ata, and will cease immediately the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distribution and sale of all existing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>roducts bearing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the name and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L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ogo and cease to use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D</w:t>
      </w:r>
      <w:r w:rsidRPr="004A64FE">
        <w:rPr>
          <w:rFonts w:ascii="Arial" w:hAnsi="Arial" w:cs="Arial"/>
          <w:color w:val="000000"/>
          <w:sz w:val="24"/>
          <w:szCs w:val="24"/>
        </w:rPr>
        <w:t>ata</w:t>
      </w:r>
    </w:p>
    <w:p w14:paraId="384807FE" w14:textId="37A3F663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6.</w:t>
      </w:r>
      <w:r w:rsidR="00D45161" w:rsidRPr="004A64FE">
        <w:rPr>
          <w:rFonts w:ascii="Arial" w:hAnsi="Arial" w:cs="Arial"/>
          <w:color w:val="000000"/>
          <w:sz w:val="24"/>
          <w:szCs w:val="24"/>
        </w:rPr>
        <w:t>4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 subject to The Charity’s right to terminate under 6.</w:t>
      </w:r>
      <w:r w:rsidR="00D45161" w:rsidRPr="004A64FE">
        <w:rPr>
          <w:rFonts w:ascii="Arial" w:hAnsi="Arial" w:cs="Arial"/>
          <w:color w:val="000000"/>
          <w:sz w:val="24"/>
          <w:szCs w:val="24"/>
        </w:rPr>
        <w:t>2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this agreement shall last for the </w:t>
      </w:r>
      <w:r w:rsidR="00026F7D" w:rsidRPr="004A64FE">
        <w:rPr>
          <w:rFonts w:ascii="Arial" w:hAnsi="Arial" w:cs="Arial"/>
          <w:color w:val="000000"/>
          <w:sz w:val="24"/>
          <w:szCs w:val="24"/>
        </w:rPr>
        <w:t>T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erm. On </w:t>
      </w:r>
      <w:r w:rsidR="00033533" w:rsidRPr="004A64FE">
        <w:rPr>
          <w:rFonts w:ascii="Arial" w:hAnsi="Arial" w:cs="Arial"/>
          <w:color w:val="000000"/>
          <w:sz w:val="24"/>
          <w:szCs w:val="24"/>
        </w:rPr>
        <w:t xml:space="preserve">expiry of the </w:t>
      </w:r>
      <w:r w:rsidR="00026F7D" w:rsidRPr="004A64FE">
        <w:rPr>
          <w:rFonts w:ascii="Arial" w:hAnsi="Arial" w:cs="Arial"/>
          <w:color w:val="000000"/>
          <w:sz w:val="24"/>
          <w:szCs w:val="24"/>
        </w:rPr>
        <w:t>T</w:t>
      </w:r>
      <w:r w:rsidR="00033533" w:rsidRPr="004A64FE">
        <w:rPr>
          <w:rFonts w:ascii="Arial" w:hAnsi="Arial" w:cs="Arial"/>
          <w:color w:val="000000"/>
          <w:sz w:val="24"/>
          <w:szCs w:val="24"/>
        </w:rPr>
        <w:t xml:space="preserve">erm </w:t>
      </w:r>
      <w:r w:rsidRPr="004A64FE">
        <w:rPr>
          <w:rFonts w:ascii="Arial" w:hAnsi="Arial" w:cs="Arial"/>
          <w:color w:val="000000"/>
          <w:sz w:val="24"/>
          <w:szCs w:val="24"/>
        </w:rPr>
        <w:t>CP shall have the right to sell all existing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roducts bearing the name and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L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ogo and use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D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ata until such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>roduct has</w:t>
      </w:r>
      <w:r w:rsidR="00033533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been sold and for no other purpose as if </w:t>
      </w:r>
      <w:r w:rsidR="00033533" w:rsidRPr="004A64FE">
        <w:rPr>
          <w:rFonts w:ascii="Arial" w:hAnsi="Arial" w:cs="Arial"/>
          <w:color w:val="000000"/>
          <w:sz w:val="24"/>
          <w:szCs w:val="24"/>
        </w:rPr>
        <w:t xml:space="preserve">expiry </w:t>
      </w:r>
      <w:r w:rsidRPr="004A64FE">
        <w:rPr>
          <w:rFonts w:ascii="Arial" w:hAnsi="Arial" w:cs="Arial"/>
          <w:color w:val="000000"/>
          <w:sz w:val="24"/>
          <w:szCs w:val="24"/>
        </w:rPr>
        <w:t>had not taken place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and it shall account to The Charity for all </w:t>
      </w:r>
      <w:r w:rsidR="00026F7D" w:rsidRPr="004A64FE">
        <w:rPr>
          <w:rFonts w:ascii="Arial" w:hAnsi="Arial" w:cs="Arial"/>
          <w:color w:val="000000"/>
          <w:sz w:val="24"/>
          <w:szCs w:val="24"/>
        </w:rPr>
        <w:t>R</w:t>
      </w:r>
      <w:r w:rsidRPr="004A64FE">
        <w:rPr>
          <w:rFonts w:ascii="Arial" w:hAnsi="Arial" w:cs="Arial"/>
          <w:color w:val="000000"/>
          <w:sz w:val="24"/>
          <w:szCs w:val="24"/>
        </w:rPr>
        <w:t>oyalty payments in respect of such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sales in accordance with this agreement and the rights of The Charity under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this agreement shall continue during that period</w:t>
      </w:r>
    </w:p>
    <w:p w14:paraId="1ED72FCF" w14:textId="52DF93ED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6.</w:t>
      </w:r>
      <w:r w:rsidR="00D45161" w:rsidRPr="004A64FE">
        <w:rPr>
          <w:rFonts w:ascii="Arial" w:hAnsi="Arial" w:cs="Arial"/>
          <w:color w:val="000000"/>
          <w:sz w:val="24"/>
          <w:szCs w:val="24"/>
        </w:rPr>
        <w:t>5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 notwithstanding termination of this agreement clauses 4,</w:t>
      </w:r>
      <w:r w:rsidR="00033533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5 and 7 shall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survive termination.</w:t>
      </w:r>
    </w:p>
    <w:p w14:paraId="557B4CE6" w14:textId="77777777" w:rsidR="000D2163" w:rsidRPr="004A64FE" w:rsidRDefault="000D2163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C000"/>
          <w:sz w:val="24"/>
          <w:szCs w:val="24"/>
        </w:rPr>
      </w:pPr>
    </w:p>
    <w:p w14:paraId="4051DA96" w14:textId="78E9AE1D" w:rsidR="00322E0C" w:rsidRPr="004A64FE" w:rsidRDefault="00D45161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64FE">
        <w:rPr>
          <w:rFonts w:ascii="Arial" w:hAnsi="Arial" w:cs="Arial"/>
          <w:b/>
          <w:bCs/>
          <w:sz w:val="24"/>
          <w:szCs w:val="24"/>
        </w:rPr>
        <w:t>7</w:t>
      </w:r>
      <w:r w:rsidR="00322E0C" w:rsidRPr="004A64FE">
        <w:rPr>
          <w:rFonts w:ascii="Arial" w:hAnsi="Arial" w:cs="Arial"/>
          <w:b/>
          <w:bCs/>
          <w:sz w:val="24"/>
          <w:szCs w:val="24"/>
        </w:rPr>
        <w:t>. Indemnity</w:t>
      </w:r>
    </w:p>
    <w:p w14:paraId="37359C5E" w14:textId="13EC2CEB" w:rsidR="00322E0C" w:rsidRPr="004A64FE" w:rsidRDefault="00A878A5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8</w:t>
      </w:r>
      <w:r w:rsidR="00322E0C" w:rsidRPr="004A64FE">
        <w:rPr>
          <w:rFonts w:ascii="Arial" w:hAnsi="Arial" w:cs="Arial"/>
          <w:color w:val="000000"/>
          <w:sz w:val="24"/>
          <w:szCs w:val="24"/>
        </w:rPr>
        <w:t>.1 CP agrees to indemnify The Charity in respect of any costs, claims, loss or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="00322E0C" w:rsidRPr="004A64FE">
        <w:rPr>
          <w:rFonts w:ascii="Arial" w:hAnsi="Arial" w:cs="Arial"/>
          <w:color w:val="000000"/>
          <w:sz w:val="24"/>
          <w:szCs w:val="24"/>
        </w:rPr>
        <w:t>liability whatsoever suffered by The Charity (including reasonable legal costs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="00322E0C" w:rsidRPr="004A64FE">
        <w:rPr>
          <w:rFonts w:ascii="Arial" w:hAnsi="Arial" w:cs="Arial"/>
          <w:color w:val="000000"/>
          <w:sz w:val="24"/>
          <w:szCs w:val="24"/>
        </w:rPr>
        <w:t>and disbursements paid by either) as a result of any breach by CP of any of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="00322E0C" w:rsidRPr="004A64FE">
        <w:rPr>
          <w:rFonts w:ascii="Arial" w:hAnsi="Arial" w:cs="Arial"/>
          <w:color w:val="000000"/>
          <w:sz w:val="24"/>
          <w:szCs w:val="24"/>
        </w:rPr>
        <w:t>the terms of this agreement</w:t>
      </w:r>
    </w:p>
    <w:p w14:paraId="5D8187BA" w14:textId="77777777" w:rsidR="000D2163" w:rsidRPr="004A64FE" w:rsidRDefault="000D2163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</w:p>
    <w:p w14:paraId="1EBC928D" w14:textId="76420332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64FE">
        <w:rPr>
          <w:rFonts w:ascii="Arial" w:hAnsi="Arial" w:cs="Arial"/>
          <w:b/>
          <w:bCs/>
          <w:sz w:val="24"/>
          <w:szCs w:val="24"/>
        </w:rPr>
        <w:t>8. Confidentiality</w:t>
      </w:r>
    </w:p>
    <w:p w14:paraId="75273C03" w14:textId="4B2C4E81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The Charity agrees to treat as secret and confidential and not at any time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for any reason to disclose or permit to be disclosed to any person or persons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or to otherwise make use of or permit to be made use of any information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relating to CP’s business affairs or finances where knowledge or details of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the information was received during the period of this agreement</w:t>
      </w:r>
      <w:r w:rsidR="00026F7D" w:rsidRPr="004A64FE">
        <w:rPr>
          <w:rFonts w:ascii="Arial" w:hAnsi="Arial" w:cs="Arial"/>
          <w:color w:val="000000"/>
          <w:sz w:val="24"/>
          <w:szCs w:val="24"/>
        </w:rPr>
        <w:t xml:space="preserve"> unless required to do so by law</w:t>
      </w:r>
      <w:r w:rsidRPr="004A64FE">
        <w:rPr>
          <w:rFonts w:ascii="Arial" w:hAnsi="Arial" w:cs="Arial"/>
          <w:color w:val="000000"/>
          <w:sz w:val="24"/>
          <w:szCs w:val="24"/>
        </w:rPr>
        <w:t>.</w:t>
      </w:r>
    </w:p>
    <w:p w14:paraId="2554EFED" w14:textId="38E17E63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The obligations of confidence referred to in this clause shall not apply to any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confidential information which:</w:t>
      </w:r>
    </w:p>
    <w:p w14:paraId="1F9557EE" w14:textId="0A8E7270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8.1 is in the possession of and is at the free disposal of The Charity or is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published or is otherwise in the public domain prior to the receipt of such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information by the </w:t>
      </w:r>
      <w:r w:rsidR="00365423" w:rsidRPr="004A64FE">
        <w:rPr>
          <w:rFonts w:ascii="Arial" w:hAnsi="Arial" w:cs="Arial"/>
          <w:color w:val="000000"/>
          <w:sz w:val="24"/>
          <w:szCs w:val="24"/>
        </w:rPr>
        <w:t>C</w:t>
      </w:r>
      <w:r w:rsidRPr="004A64FE">
        <w:rPr>
          <w:rFonts w:ascii="Arial" w:hAnsi="Arial" w:cs="Arial"/>
          <w:color w:val="000000"/>
          <w:sz w:val="24"/>
          <w:szCs w:val="24"/>
        </w:rPr>
        <w:t>harity or The Charity; or</w:t>
      </w:r>
    </w:p>
    <w:p w14:paraId="1FD92331" w14:textId="09456D67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8.2 is or becomes publicly available on a non-confidential basis through no fault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of The Charity; or</w:t>
      </w:r>
    </w:p>
    <w:p w14:paraId="1272F5FF" w14:textId="4782ADCF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8.3 is received in good faith by The Charity from a third party who on reasonable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enquiry by The Charity claims to have no obligations of confidence to the CP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in respect of it and impose no obligations of confidence upon The Charity</w:t>
      </w:r>
    </w:p>
    <w:p w14:paraId="3332D4E7" w14:textId="7B52AA2C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8.4 the obligations imposed by this clause on The Charity shall apply mutatis</w:t>
      </w:r>
      <w:r w:rsidR="00A310E2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mutandis to CP</w:t>
      </w:r>
    </w:p>
    <w:p w14:paraId="7A7BD083" w14:textId="77777777" w:rsidR="000D2163" w:rsidRPr="004A64FE" w:rsidRDefault="000D2163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4A800"/>
          <w:sz w:val="24"/>
          <w:szCs w:val="24"/>
        </w:rPr>
      </w:pPr>
    </w:p>
    <w:p w14:paraId="7234014E" w14:textId="5F527C6A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64FE">
        <w:rPr>
          <w:rFonts w:ascii="Arial" w:hAnsi="Arial" w:cs="Arial"/>
          <w:b/>
          <w:bCs/>
          <w:sz w:val="24"/>
          <w:szCs w:val="24"/>
        </w:rPr>
        <w:t>9. General</w:t>
      </w:r>
    </w:p>
    <w:p w14:paraId="0391AE11" w14:textId="0C39E908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9.1 this agreement is personal as between the parties and CP can only assign the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benefit of this agreement with The Charity’s prior written consent, but CP may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appoint sub-licensees provided that it has obtained The Charity’s prior written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consent to the granting of a sub-licence (not to be unreasonably withheld or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delayed) and CP shall remain liable for all its obligations hereunder as if it had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not appointed a sub-licensee</w:t>
      </w:r>
    </w:p>
    <w:p w14:paraId="6287BAD1" w14:textId="24AD8E28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9.2 no amendment or addition to this agreement shall be made unless made in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writing and executed by the parties</w:t>
      </w:r>
    </w:p>
    <w:p w14:paraId="6323EFB7" w14:textId="31335B7D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9.3 the parties are not </w:t>
      </w:r>
      <w:proofErr w:type="gramStart"/>
      <w:r w:rsidRPr="004A64FE">
        <w:rPr>
          <w:rFonts w:ascii="Arial" w:hAnsi="Arial" w:cs="Arial"/>
          <w:color w:val="000000"/>
          <w:sz w:val="24"/>
          <w:szCs w:val="24"/>
        </w:rPr>
        <w:t>partners</w:t>
      </w:r>
      <w:proofErr w:type="gramEnd"/>
      <w:r w:rsidRPr="004A64FE">
        <w:rPr>
          <w:rFonts w:ascii="Arial" w:hAnsi="Arial" w:cs="Arial"/>
          <w:color w:val="000000"/>
          <w:sz w:val="24"/>
          <w:szCs w:val="24"/>
        </w:rPr>
        <w:t xml:space="preserve"> nor joint ventures nor is CP entitled to act as nor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represent itself as agent for The Charity, nor to pledge The Charity’s credit</w:t>
      </w:r>
    </w:p>
    <w:p w14:paraId="229A3288" w14:textId="1A49A4C7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9.4 neither party shall be liable for any breach of any term of this agreement that is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the result of any clause beyond the reasonable control of the party in breach</w:t>
      </w:r>
    </w:p>
    <w:p w14:paraId="10915A29" w14:textId="16431C05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9.5 this agreement shall be governed by the laws of England and Wales</w:t>
      </w:r>
    </w:p>
    <w:p w14:paraId="6F04462C" w14:textId="75F25DAA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9.6 any notice to be served on any of the parties shall be sent by pre-paid recorded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delivery or registered post to the address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above (or such other address may be advised from time to time) and shall be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>deemed to have been received within 72 hours of posting or 24 hours if sent</w:t>
      </w:r>
      <w:r w:rsidR="005441A0" w:rsidRPr="004A64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by </w:t>
      </w:r>
      <w:r w:rsidR="002D2154" w:rsidRPr="004A64FE">
        <w:rPr>
          <w:rFonts w:ascii="Arial" w:hAnsi="Arial" w:cs="Arial"/>
          <w:color w:val="000000"/>
          <w:sz w:val="24"/>
          <w:szCs w:val="24"/>
        </w:rPr>
        <w:t xml:space="preserve">email to </w:t>
      </w:r>
      <w:hyperlink r:id="rId7" w:history="1">
        <w:r w:rsidR="002D2154" w:rsidRPr="004A64FE">
          <w:rPr>
            <w:rStyle w:val="Hyperlink"/>
            <w:rFonts w:ascii="Arial" w:hAnsi="Arial" w:cs="Arial"/>
            <w:sz w:val="24"/>
            <w:szCs w:val="24"/>
          </w:rPr>
          <w:t>Fundraising.cav@wales.nhs.uk</w:t>
        </w:r>
      </w:hyperlink>
      <w:r w:rsidR="002D2154" w:rsidRPr="004A64F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12857DC" w14:textId="77777777" w:rsidR="00A878A5" w:rsidRPr="004A64FE" w:rsidRDefault="00A878A5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EA00A57" w14:textId="77777777" w:rsidR="00A878A5" w:rsidRPr="004A64FE" w:rsidRDefault="00A878A5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05048B" w14:textId="0F50A5EA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b/>
          <w:bCs/>
          <w:color w:val="000000"/>
          <w:sz w:val="24"/>
          <w:szCs w:val="24"/>
        </w:rPr>
        <w:t>AS WITNESS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 the hands of the parties</w:t>
      </w:r>
    </w:p>
    <w:p w14:paraId="0ACC062F" w14:textId="5015E236" w:rsidR="00BF68D4" w:rsidRPr="004A64FE" w:rsidRDefault="00BF68D4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29400BD" w14:textId="32ED4BAC" w:rsidR="00BF68D4" w:rsidRPr="004A64FE" w:rsidRDefault="00BF68D4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CF03F72" w14:textId="77777777" w:rsidR="00BF68D4" w:rsidRPr="004A64FE" w:rsidRDefault="00BF68D4" w:rsidP="00BF6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SIGNED by</w:t>
      </w:r>
    </w:p>
    <w:p w14:paraId="27BEFFF6" w14:textId="77777777" w:rsidR="00BF68D4" w:rsidRPr="004A64FE" w:rsidRDefault="00BF68D4" w:rsidP="00BF6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for and on behalf of the</w:t>
      </w:r>
    </w:p>
    <w:p w14:paraId="656E4A78" w14:textId="77777777" w:rsidR="00BF68D4" w:rsidRPr="004A64FE" w:rsidRDefault="00BF68D4" w:rsidP="00BF6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  <w:r w:rsidRPr="004A64FE">
        <w:rPr>
          <w:rFonts w:ascii="Arial" w:hAnsi="Arial" w:cs="Arial"/>
          <w:color w:val="F4A800"/>
          <w:sz w:val="24"/>
          <w:szCs w:val="24"/>
        </w:rPr>
        <w:t>Charity name here</w:t>
      </w:r>
    </w:p>
    <w:p w14:paraId="532BD015" w14:textId="77777777" w:rsidR="00BF68D4" w:rsidRPr="004A64FE" w:rsidRDefault="00BF68D4" w:rsidP="00BF6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_______________________________________________________</w:t>
      </w:r>
    </w:p>
    <w:p w14:paraId="52DAA472" w14:textId="77777777" w:rsidR="00BF68D4" w:rsidRPr="004A64FE" w:rsidRDefault="00BF68D4" w:rsidP="00BF6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Authorised signatory, print name: ____________________________</w:t>
      </w:r>
    </w:p>
    <w:p w14:paraId="28E39C0E" w14:textId="77777777" w:rsidR="00BF68D4" w:rsidRPr="004A64FE" w:rsidRDefault="00BF68D4" w:rsidP="00BF6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EE69B7B" w14:textId="77777777" w:rsidR="00BF68D4" w:rsidRPr="004A64FE" w:rsidRDefault="00BF68D4" w:rsidP="00BF6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FE781B8" w14:textId="77777777" w:rsidR="00BF68D4" w:rsidRPr="004A64FE" w:rsidRDefault="00BF68D4" w:rsidP="00BF6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SIGNED by</w:t>
      </w:r>
    </w:p>
    <w:p w14:paraId="5F6846FC" w14:textId="77777777" w:rsidR="00BF68D4" w:rsidRPr="004A64FE" w:rsidRDefault="00BF68D4" w:rsidP="00BF6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for and on behalf of the</w:t>
      </w:r>
    </w:p>
    <w:p w14:paraId="3E7814E7" w14:textId="77777777" w:rsidR="00BF68D4" w:rsidRPr="004A64FE" w:rsidRDefault="00BF68D4" w:rsidP="00BF6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  <w:r w:rsidRPr="004A64FE">
        <w:rPr>
          <w:rFonts w:ascii="Arial" w:hAnsi="Arial" w:cs="Arial"/>
          <w:color w:val="F4A800"/>
          <w:sz w:val="24"/>
          <w:szCs w:val="24"/>
        </w:rPr>
        <w:t xml:space="preserve">(Fill in name here </w:t>
      </w:r>
      <w:r w:rsidRPr="004A64FE">
        <w:rPr>
          <w:rFonts w:ascii="Arial" w:hAnsi="Arial" w:cs="Arial"/>
          <w:sz w:val="24"/>
          <w:szCs w:val="24"/>
        </w:rPr>
        <w:t>– COMMERCIAL PARTICIPATOR</w:t>
      </w:r>
      <w:r w:rsidRPr="004A64FE">
        <w:rPr>
          <w:rFonts w:ascii="Arial" w:hAnsi="Arial" w:cs="Arial"/>
          <w:color w:val="F4A800"/>
          <w:sz w:val="24"/>
          <w:szCs w:val="24"/>
        </w:rPr>
        <w:t>)</w:t>
      </w:r>
    </w:p>
    <w:p w14:paraId="1FC6B637" w14:textId="77777777" w:rsidR="00BF68D4" w:rsidRPr="004A64FE" w:rsidRDefault="00BF68D4" w:rsidP="00BF68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_______________________________________________________</w:t>
      </w:r>
    </w:p>
    <w:p w14:paraId="25491CB8" w14:textId="77777777" w:rsidR="00BF68D4" w:rsidRPr="004A64FE" w:rsidRDefault="00BF68D4" w:rsidP="00BF68D4">
      <w:pPr>
        <w:jc w:val="both"/>
        <w:rPr>
          <w:rFonts w:ascii="Arial" w:hAnsi="Arial" w:cs="Arial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Authorised signatory, print name: ____________________________</w:t>
      </w:r>
    </w:p>
    <w:p w14:paraId="547CC672" w14:textId="51D5EFC2" w:rsidR="00BF68D4" w:rsidRPr="004A64FE" w:rsidRDefault="00BF68D4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86F408" w14:textId="2D713ED4" w:rsidR="00BF68D4" w:rsidRPr="004A64FE" w:rsidRDefault="00BF68D4" w:rsidP="002E5A9E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A64FE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658BFF91" w14:textId="25E064C7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A64FE">
        <w:rPr>
          <w:rFonts w:ascii="Arial" w:hAnsi="Arial" w:cs="Arial"/>
          <w:b/>
          <w:bCs/>
          <w:color w:val="000000"/>
          <w:sz w:val="24"/>
          <w:szCs w:val="24"/>
        </w:rPr>
        <w:t>Schedule 1</w:t>
      </w:r>
    </w:p>
    <w:p w14:paraId="46D84AEC" w14:textId="15C8ED0F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Details of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L</w:t>
      </w:r>
      <w:r w:rsidRPr="004A64FE">
        <w:rPr>
          <w:rFonts w:ascii="Arial" w:hAnsi="Arial" w:cs="Arial"/>
          <w:color w:val="000000"/>
          <w:sz w:val="24"/>
          <w:szCs w:val="24"/>
        </w:rPr>
        <w:t>ogo</w:t>
      </w:r>
    </w:p>
    <w:p w14:paraId="68A0FDAA" w14:textId="77777777" w:rsidR="005441A0" w:rsidRPr="004A64FE" w:rsidRDefault="005441A0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DEF43B" w14:textId="674500F8" w:rsidR="00D72401" w:rsidRDefault="00D72401">
      <w:pPr>
        <w:rPr>
          <w:rStyle w:val="Hyperlink"/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Style w:val="Hyperlink"/>
          <w:rFonts w:ascii="Arial" w:hAnsi="Arial" w:cs="Arial"/>
          <w:b/>
          <w:bCs/>
          <w:sz w:val="24"/>
          <w:szCs w:val="24"/>
        </w:rPr>
        <w:br w:type="page"/>
      </w:r>
    </w:p>
    <w:p w14:paraId="72BF1320" w14:textId="504CAEE9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A64FE">
        <w:rPr>
          <w:rFonts w:ascii="Arial" w:hAnsi="Arial" w:cs="Arial"/>
          <w:b/>
          <w:bCs/>
          <w:color w:val="000000"/>
          <w:sz w:val="24"/>
          <w:szCs w:val="24"/>
        </w:rPr>
        <w:t>Schedule 2</w:t>
      </w:r>
    </w:p>
    <w:p w14:paraId="274DB933" w14:textId="583B1F08" w:rsidR="00322E0C" w:rsidRPr="004A64FE" w:rsidRDefault="00322E0C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C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Details of the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roducts </w:t>
      </w:r>
      <w:r w:rsidRPr="004A64FE">
        <w:rPr>
          <w:rFonts w:ascii="Arial" w:hAnsi="Arial" w:cs="Arial"/>
          <w:color w:val="F4A800"/>
          <w:sz w:val="24"/>
          <w:szCs w:val="24"/>
        </w:rPr>
        <w:t>(add details of products here or a website link to products</w:t>
      </w:r>
      <w:r w:rsidR="00E57F9E" w:rsidRPr="004A64FE">
        <w:rPr>
          <w:rFonts w:ascii="Arial" w:hAnsi="Arial" w:cs="Arial"/>
          <w:color w:val="F4A800"/>
          <w:sz w:val="24"/>
          <w:szCs w:val="24"/>
        </w:rPr>
        <w:t xml:space="preserve">. </w:t>
      </w:r>
      <w:r w:rsidR="00E57F9E" w:rsidRPr="004A64FE">
        <w:rPr>
          <w:rFonts w:ascii="Arial" w:hAnsi="Arial" w:cs="Arial"/>
          <w:color w:val="FFC000"/>
          <w:sz w:val="24"/>
          <w:szCs w:val="24"/>
        </w:rPr>
        <w:t xml:space="preserve">Also include the total </w:t>
      </w:r>
      <w:r w:rsidR="00E57F9E" w:rsidRPr="004A64FE">
        <w:rPr>
          <w:rFonts w:ascii="Arial" w:hAnsi="Arial" w:cs="Arial"/>
          <w:color w:val="FFC000"/>
          <w:sz w:val="24"/>
          <w:szCs w:val="24"/>
          <w:shd w:val="clear" w:color="auto" w:fill="FFFFFF"/>
        </w:rPr>
        <w:t>amount which is received in payment for the Product</w:t>
      </w:r>
      <w:r w:rsidRPr="004A64FE">
        <w:rPr>
          <w:rFonts w:ascii="Arial" w:hAnsi="Arial" w:cs="Arial"/>
          <w:color w:val="FFC000"/>
          <w:sz w:val="24"/>
          <w:szCs w:val="24"/>
        </w:rPr>
        <w:t>)</w:t>
      </w:r>
    </w:p>
    <w:p w14:paraId="3C53CC06" w14:textId="46B0122D" w:rsidR="00BF68D4" w:rsidRPr="004A64FE" w:rsidRDefault="00BF68D4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B631C5" w14:textId="4E941C60" w:rsidR="00BF68D4" w:rsidRPr="004A64FE" w:rsidRDefault="00BF68D4">
      <w:pPr>
        <w:rPr>
          <w:rFonts w:ascii="Arial" w:hAnsi="Arial" w:cs="Arial"/>
          <w:color w:val="000000"/>
          <w:sz w:val="24"/>
          <w:szCs w:val="24"/>
        </w:rPr>
      </w:pPr>
    </w:p>
    <w:p w14:paraId="78328F4A" w14:textId="43478B5A" w:rsidR="00A31428" w:rsidRPr="004A64FE" w:rsidRDefault="00A31428">
      <w:pPr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br w:type="page"/>
      </w:r>
    </w:p>
    <w:p w14:paraId="6F8BDA30" w14:textId="70539C88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A64FE">
        <w:rPr>
          <w:rFonts w:ascii="Arial" w:hAnsi="Arial" w:cs="Arial"/>
          <w:b/>
          <w:bCs/>
          <w:color w:val="000000"/>
          <w:sz w:val="24"/>
          <w:szCs w:val="24"/>
        </w:rPr>
        <w:t>Schedule 3</w:t>
      </w:r>
      <w:r w:rsidR="00747A61" w:rsidRPr="004A64FE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Pr="004A64FE">
        <w:rPr>
          <w:rFonts w:ascii="Arial" w:hAnsi="Arial" w:cs="Arial"/>
          <w:b/>
          <w:bCs/>
          <w:color w:val="000000"/>
          <w:sz w:val="24"/>
          <w:szCs w:val="24"/>
        </w:rPr>
        <w:t>Statement of Principal Objectives</w:t>
      </w:r>
    </w:p>
    <w:p w14:paraId="66CA12A4" w14:textId="77777777" w:rsidR="00A31428" w:rsidRPr="004A64FE" w:rsidRDefault="00A31428" w:rsidP="00A314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4FE">
        <w:rPr>
          <w:rFonts w:ascii="Arial" w:hAnsi="Arial" w:cs="Arial"/>
          <w:sz w:val="24"/>
          <w:szCs w:val="24"/>
        </w:rPr>
        <w:t>The people looking after this partnership are:</w:t>
      </w:r>
    </w:p>
    <w:p w14:paraId="713A026E" w14:textId="0980412F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  <w:r w:rsidRPr="004A64FE">
        <w:rPr>
          <w:rFonts w:ascii="Arial" w:hAnsi="Arial" w:cs="Arial"/>
          <w:color w:val="FFC000"/>
          <w:sz w:val="24"/>
          <w:szCs w:val="24"/>
        </w:rPr>
        <w:t>[</w:t>
      </w:r>
      <w:r w:rsidR="00365423" w:rsidRPr="004A64FE">
        <w:rPr>
          <w:rFonts w:ascii="Arial" w:hAnsi="Arial" w:cs="Arial"/>
          <w:color w:val="FFC000"/>
          <w:sz w:val="24"/>
          <w:szCs w:val="24"/>
        </w:rPr>
        <w:t>C</w:t>
      </w:r>
      <w:r w:rsidRPr="004A64FE">
        <w:rPr>
          <w:rFonts w:ascii="Arial" w:hAnsi="Arial" w:cs="Arial"/>
          <w:color w:val="FFC000"/>
          <w:sz w:val="24"/>
          <w:szCs w:val="24"/>
        </w:rPr>
        <w:t xml:space="preserve">harity representative, name and job </w:t>
      </w:r>
      <w:proofErr w:type="gramStart"/>
      <w:r w:rsidRPr="004A64FE">
        <w:rPr>
          <w:rFonts w:ascii="Arial" w:hAnsi="Arial" w:cs="Arial"/>
          <w:color w:val="FFC000"/>
          <w:sz w:val="24"/>
          <w:szCs w:val="24"/>
        </w:rPr>
        <w:t>title</w:t>
      </w:r>
      <w:r w:rsidRPr="004A64FE">
        <w:rPr>
          <w:rFonts w:ascii="Arial" w:hAnsi="Arial" w:cs="Arial"/>
          <w:color w:val="F4A800"/>
          <w:sz w:val="24"/>
          <w:szCs w:val="24"/>
        </w:rPr>
        <w:t>]...........</w:t>
      </w:r>
      <w:proofErr w:type="gramEnd"/>
      <w:r w:rsidRPr="004A64FE">
        <w:rPr>
          <w:rFonts w:ascii="Arial" w:hAnsi="Arial" w:cs="Arial"/>
          <w:sz w:val="24"/>
          <w:szCs w:val="24"/>
        </w:rPr>
        <w:t>(The Charity)</w:t>
      </w:r>
    </w:p>
    <w:p w14:paraId="597C2288" w14:textId="14A78BD9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4FE">
        <w:rPr>
          <w:rFonts w:ascii="Arial" w:hAnsi="Arial" w:cs="Arial"/>
          <w:color w:val="F4A800"/>
          <w:sz w:val="24"/>
          <w:szCs w:val="24"/>
        </w:rPr>
        <w:t>[</w:t>
      </w:r>
      <w:r w:rsidR="00612AB0" w:rsidRPr="004A64FE">
        <w:rPr>
          <w:rFonts w:ascii="Arial" w:hAnsi="Arial" w:cs="Arial"/>
          <w:color w:val="F4A800"/>
          <w:sz w:val="24"/>
          <w:szCs w:val="24"/>
        </w:rPr>
        <w:t>CP</w:t>
      </w:r>
      <w:r w:rsidRPr="004A64FE">
        <w:rPr>
          <w:rFonts w:ascii="Arial" w:hAnsi="Arial" w:cs="Arial"/>
          <w:color w:val="F4A800"/>
          <w:sz w:val="24"/>
          <w:szCs w:val="24"/>
        </w:rPr>
        <w:t xml:space="preserve"> representative name and job </w:t>
      </w:r>
      <w:proofErr w:type="gramStart"/>
      <w:r w:rsidRPr="004A64FE">
        <w:rPr>
          <w:rFonts w:ascii="Arial" w:hAnsi="Arial" w:cs="Arial"/>
          <w:color w:val="F4A800"/>
          <w:sz w:val="24"/>
          <w:szCs w:val="24"/>
        </w:rPr>
        <w:t>title</w:t>
      </w:r>
      <w:r w:rsidRPr="004A64FE">
        <w:rPr>
          <w:rFonts w:ascii="Arial" w:hAnsi="Arial" w:cs="Arial"/>
          <w:sz w:val="24"/>
          <w:szCs w:val="24"/>
        </w:rPr>
        <w:t>].........</w:t>
      </w:r>
      <w:proofErr w:type="gramEnd"/>
      <w:r w:rsidRPr="004A64FE">
        <w:rPr>
          <w:rFonts w:ascii="Arial" w:hAnsi="Arial" w:cs="Arial"/>
          <w:sz w:val="24"/>
          <w:szCs w:val="24"/>
        </w:rPr>
        <w:t>(CP)</w:t>
      </w:r>
    </w:p>
    <w:p w14:paraId="0A459CE4" w14:textId="5FAFF895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2</w:t>
      </w:r>
      <w:r w:rsidRPr="004A64FE">
        <w:rPr>
          <w:rFonts w:ascii="Arial" w:hAnsi="Arial" w:cs="Arial"/>
          <w:sz w:val="24"/>
          <w:szCs w:val="24"/>
        </w:rPr>
        <w:t>. Principal Objectives</w:t>
      </w:r>
    </w:p>
    <w:p w14:paraId="2BA0965E" w14:textId="0DF353BC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  <w:r w:rsidRPr="004A64FE">
        <w:rPr>
          <w:rFonts w:ascii="Arial" w:hAnsi="Arial" w:cs="Arial"/>
          <w:sz w:val="24"/>
          <w:szCs w:val="24"/>
        </w:rPr>
        <w:t>The purpose and aims of th</w:t>
      </w:r>
      <w:r w:rsidR="00612AB0" w:rsidRPr="004A64FE">
        <w:rPr>
          <w:rFonts w:ascii="Arial" w:hAnsi="Arial" w:cs="Arial"/>
          <w:sz w:val="24"/>
          <w:szCs w:val="24"/>
        </w:rPr>
        <w:t>is</w:t>
      </w:r>
      <w:r w:rsidRPr="004A64FE">
        <w:rPr>
          <w:rFonts w:ascii="Arial" w:hAnsi="Arial" w:cs="Arial"/>
          <w:sz w:val="24"/>
          <w:szCs w:val="24"/>
        </w:rPr>
        <w:t xml:space="preserve"> </w:t>
      </w:r>
      <w:r w:rsidR="00612AB0" w:rsidRPr="004A64FE">
        <w:rPr>
          <w:rFonts w:ascii="Arial" w:hAnsi="Arial" w:cs="Arial"/>
          <w:sz w:val="24"/>
          <w:szCs w:val="24"/>
        </w:rPr>
        <w:t>arrangement</w:t>
      </w:r>
      <w:r w:rsidRPr="004A64FE">
        <w:rPr>
          <w:rFonts w:ascii="Arial" w:hAnsi="Arial" w:cs="Arial"/>
          <w:sz w:val="24"/>
          <w:szCs w:val="24"/>
        </w:rPr>
        <w:t xml:space="preserve"> are to </w:t>
      </w:r>
      <w:r w:rsidRPr="004A64FE">
        <w:rPr>
          <w:rFonts w:ascii="Arial" w:hAnsi="Arial" w:cs="Arial"/>
          <w:color w:val="F4A800"/>
          <w:sz w:val="24"/>
          <w:szCs w:val="24"/>
        </w:rPr>
        <w:t>[</w:t>
      </w:r>
      <w:r w:rsidRPr="004A64FE">
        <w:rPr>
          <w:rFonts w:ascii="Arial" w:hAnsi="Arial" w:cs="Arial"/>
          <w:color w:val="FFC000"/>
          <w:sz w:val="24"/>
          <w:szCs w:val="24"/>
        </w:rPr>
        <w:t>insert or list overall objectives or aims, name of project etc</w:t>
      </w:r>
      <w:r w:rsidRPr="004A64FE">
        <w:rPr>
          <w:rFonts w:ascii="Arial" w:hAnsi="Arial" w:cs="Arial"/>
          <w:color w:val="F4A800"/>
          <w:sz w:val="24"/>
          <w:szCs w:val="24"/>
        </w:rPr>
        <w:t>]</w:t>
      </w:r>
    </w:p>
    <w:p w14:paraId="4AB56F30" w14:textId="4A946F7E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4FE">
        <w:rPr>
          <w:rFonts w:ascii="Arial" w:hAnsi="Arial" w:cs="Arial"/>
          <w:sz w:val="24"/>
          <w:szCs w:val="24"/>
        </w:rPr>
        <w:t>3. The Charities’ roles and responsibilities:</w:t>
      </w:r>
    </w:p>
    <w:p w14:paraId="2D775284" w14:textId="6A06E295" w:rsidR="00A31428" w:rsidRPr="004A64FE" w:rsidRDefault="00612AB0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  <w:r w:rsidRPr="004A64FE">
        <w:rPr>
          <w:rFonts w:ascii="Arial" w:hAnsi="Arial" w:cs="Arial"/>
          <w:sz w:val="24"/>
          <w:szCs w:val="24"/>
        </w:rPr>
        <w:t>The Charity</w:t>
      </w:r>
      <w:r w:rsidR="00A31428" w:rsidRPr="004A64FE">
        <w:rPr>
          <w:rFonts w:ascii="Arial" w:hAnsi="Arial" w:cs="Arial"/>
          <w:sz w:val="24"/>
          <w:szCs w:val="24"/>
        </w:rPr>
        <w:t xml:space="preserve"> will: </w:t>
      </w:r>
      <w:r w:rsidR="00A31428" w:rsidRPr="004A64FE">
        <w:rPr>
          <w:rFonts w:ascii="Arial" w:hAnsi="Arial" w:cs="Arial"/>
          <w:color w:val="F4A800"/>
          <w:sz w:val="24"/>
          <w:szCs w:val="24"/>
        </w:rPr>
        <w:t>[</w:t>
      </w:r>
      <w:r w:rsidR="00A31428" w:rsidRPr="004A64FE">
        <w:rPr>
          <w:rFonts w:ascii="Arial" w:hAnsi="Arial" w:cs="Arial"/>
          <w:color w:val="FFC000"/>
          <w:sz w:val="24"/>
          <w:szCs w:val="24"/>
        </w:rPr>
        <w:t xml:space="preserve">List agreed actions to help achieve objectives, </w:t>
      </w:r>
      <w:proofErr w:type="spellStart"/>
      <w:r w:rsidR="00A31428" w:rsidRPr="004A64FE">
        <w:rPr>
          <w:rFonts w:ascii="Arial" w:hAnsi="Arial" w:cs="Arial"/>
          <w:color w:val="FFC000"/>
          <w:sz w:val="24"/>
          <w:szCs w:val="24"/>
        </w:rPr>
        <w:t>e.g</w:t>
      </w:r>
      <w:proofErr w:type="spellEnd"/>
      <w:r w:rsidR="00A31428" w:rsidRPr="004A64FE">
        <w:rPr>
          <w:rFonts w:ascii="Arial" w:hAnsi="Arial" w:cs="Arial"/>
          <w:color w:val="F4A800"/>
          <w:sz w:val="24"/>
          <w:szCs w:val="24"/>
        </w:rPr>
        <w:t>]</w:t>
      </w:r>
    </w:p>
    <w:p w14:paraId="55A54FC5" w14:textId="77777777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• post promotions of the partnership on various social media platforms (including blog) on at least 3 occasions throughout the month.</w:t>
      </w:r>
    </w:p>
    <w:p w14:paraId="41F20CC9" w14:textId="77777777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• Provide hard copy leaflets for distribution to customers.</w:t>
      </w:r>
    </w:p>
    <w:p w14:paraId="7DE15B26" w14:textId="2F886A81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• Display the company’s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L</w:t>
      </w:r>
      <w:r w:rsidRPr="004A64FE">
        <w:rPr>
          <w:rFonts w:ascii="Arial" w:hAnsi="Arial" w:cs="Arial"/>
          <w:color w:val="000000"/>
          <w:sz w:val="24"/>
          <w:szCs w:val="24"/>
        </w:rPr>
        <w:t>ogo on our supporter accreditation page Etc</w:t>
      </w:r>
    </w:p>
    <w:p w14:paraId="4972C2BB" w14:textId="61DCF7E9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4FE">
        <w:rPr>
          <w:rFonts w:ascii="Arial" w:hAnsi="Arial" w:cs="Arial"/>
          <w:sz w:val="24"/>
          <w:szCs w:val="24"/>
        </w:rPr>
        <w:t xml:space="preserve">4. </w:t>
      </w:r>
      <w:r w:rsidR="00612AB0" w:rsidRPr="004A64FE">
        <w:rPr>
          <w:rFonts w:ascii="Arial" w:hAnsi="Arial" w:cs="Arial"/>
          <w:sz w:val="24"/>
          <w:szCs w:val="24"/>
        </w:rPr>
        <w:t>CP’s</w:t>
      </w:r>
      <w:r w:rsidRPr="004A64FE">
        <w:rPr>
          <w:rFonts w:ascii="Arial" w:hAnsi="Arial" w:cs="Arial"/>
          <w:sz w:val="24"/>
          <w:szCs w:val="24"/>
        </w:rPr>
        <w:t xml:space="preserve"> roles &amp; responsibilities</w:t>
      </w:r>
    </w:p>
    <w:p w14:paraId="52A55893" w14:textId="23FEE243" w:rsidR="00A31428" w:rsidRPr="004A64FE" w:rsidRDefault="00612AB0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64FE">
        <w:rPr>
          <w:rFonts w:ascii="Arial" w:hAnsi="Arial" w:cs="Arial"/>
          <w:sz w:val="24"/>
          <w:szCs w:val="24"/>
        </w:rPr>
        <w:t>CP</w:t>
      </w:r>
      <w:r w:rsidR="00A31428" w:rsidRPr="004A64FE">
        <w:rPr>
          <w:rFonts w:ascii="Arial" w:hAnsi="Arial" w:cs="Arial"/>
          <w:sz w:val="24"/>
          <w:szCs w:val="24"/>
        </w:rPr>
        <w:t xml:space="preserve"> will:</w:t>
      </w:r>
    </w:p>
    <w:p w14:paraId="2C43D4AC" w14:textId="77777777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4A800"/>
          <w:sz w:val="24"/>
          <w:szCs w:val="24"/>
        </w:rPr>
      </w:pPr>
      <w:r w:rsidRPr="004A64FE">
        <w:rPr>
          <w:rFonts w:ascii="Arial" w:hAnsi="Arial" w:cs="Arial"/>
          <w:color w:val="F4A800"/>
          <w:sz w:val="24"/>
          <w:szCs w:val="24"/>
        </w:rPr>
        <w:t>List of agreed actions/donations/contributions, e.g.</w:t>
      </w:r>
    </w:p>
    <w:p w14:paraId="41429916" w14:textId="0437C1A4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• Post their support of **</w:t>
      </w:r>
      <w:r w:rsidR="00365423" w:rsidRPr="004A64FE">
        <w:rPr>
          <w:rFonts w:ascii="Arial" w:hAnsi="Arial" w:cs="Arial"/>
          <w:color w:val="000000"/>
          <w:sz w:val="24"/>
          <w:szCs w:val="24"/>
        </w:rPr>
        <w:t>C</w:t>
      </w:r>
      <w:r w:rsidRPr="004A64FE">
        <w:rPr>
          <w:rFonts w:ascii="Arial" w:hAnsi="Arial" w:cs="Arial"/>
          <w:color w:val="000000"/>
          <w:sz w:val="24"/>
          <w:szCs w:val="24"/>
        </w:rPr>
        <w:t>harity name** on social media and website</w:t>
      </w:r>
    </w:p>
    <w:p w14:paraId="32F7A939" w14:textId="77777777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>• Donate 10% of sales of website sales during November to **Charity name**</w:t>
      </w:r>
    </w:p>
    <w:p w14:paraId="6223CD71" w14:textId="47CC18BE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4FE">
        <w:rPr>
          <w:rFonts w:ascii="Arial" w:hAnsi="Arial" w:cs="Arial"/>
          <w:color w:val="000000"/>
          <w:sz w:val="24"/>
          <w:szCs w:val="24"/>
        </w:rPr>
        <w:t xml:space="preserve">• Pay any donations from staff fundraising/sales of </w:t>
      </w:r>
      <w:r w:rsidR="001A2184" w:rsidRPr="004A64FE">
        <w:rPr>
          <w:rFonts w:ascii="Arial" w:hAnsi="Arial" w:cs="Arial"/>
          <w:color w:val="000000"/>
          <w:sz w:val="24"/>
          <w:szCs w:val="24"/>
        </w:rPr>
        <w:t>P</w:t>
      </w:r>
      <w:r w:rsidRPr="004A64FE">
        <w:rPr>
          <w:rFonts w:ascii="Arial" w:hAnsi="Arial" w:cs="Arial"/>
          <w:color w:val="000000"/>
          <w:sz w:val="24"/>
          <w:szCs w:val="24"/>
        </w:rPr>
        <w:t xml:space="preserve">roduct/website etc. via bank transfer </w:t>
      </w:r>
      <w:r w:rsidR="00BC4AB1" w:rsidRPr="004A64FE">
        <w:rPr>
          <w:rFonts w:ascii="Arial" w:hAnsi="Arial" w:cs="Arial"/>
          <w:color w:val="000000"/>
          <w:sz w:val="24"/>
          <w:szCs w:val="24"/>
        </w:rPr>
        <w:t xml:space="preserve">every 3 months. </w:t>
      </w:r>
    </w:p>
    <w:p w14:paraId="128D4ACF" w14:textId="7BDE193F" w:rsidR="00A31428" w:rsidRPr="004A64FE" w:rsidRDefault="00A31428" w:rsidP="00A3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9B8493" w14:textId="5E2D3E43" w:rsidR="00747A61" w:rsidRPr="004A64FE" w:rsidRDefault="00747A61" w:rsidP="00A355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47A61" w:rsidRPr="004A6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2F4AD" w14:textId="77777777" w:rsidR="00031C65" w:rsidRDefault="00031C65" w:rsidP="00612AB0">
      <w:pPr>
        <w:spacing w:after="0" w:line="240" w:lineRule="auto"/>
      </w:pPr>
      <w:r>
        <w:separator/>
      </w:r>
    </w:p>
  </w:endnote>
  <w:endnote w:type="continuationSeparator" w:id="0">
    <w:p w14:paraId="2CE9FB0E" w14:textId="77777777" w:rsidR="00031C65" w:rsidRDefault="00031C65" w:rsidP="0061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6D60D" w14:textId="77777777" w:rsidR="00031C65" w:rsidRDefault="00031C65" w:rsidP="00612AB0">
      <w:pPr>
        <w:spacing w:after="0" w:line="240" w:lineRule="auto"/>
      </w:pPr>
      <w:r>
        <w:separator/>
      </w:r>
    </w:p>
  </w:footnote>
  <w:footnote w:type="continuationSeparator" w:id="0">
    <w:p w14:paraId="730946BF" w14:textId="77777777" w:rsidR="00031C65" w:rsidRDefault="00031C65" w:rsidP="0061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940"/>
    <w:multiLevelType w:val="hybridMultilevel"/>
    <w:tmpl w:val="600AF9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5312B"/>
    <w:multiLevelType w:val="hybridMultilevel"/>
    <w:tmpl w:val="657246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6E93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2846"/>
    <w:multiLevelType w:val="hybridMultilevel"/>
    <w:tmpl w:val="73FE6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0C"/>
    <w:rsid w:val="0002366B"/>
    <w:rsid w:val="00026F7D"/>
    <w:rsid w:val="00031C65"/>
    <w:rsid w:val="00033533"/>
    <w:rsid w:val="000629FC"/>
    <w:rsid w:val="000A2437"/>
    <w:rsid w:val="000C20F4"/>
    <w:rsid w:val="000D2163"/>
    <w:rsid w:val="00116CCE"/>
    <w:rsid w:val="001A2184"/>
    <w:rsid w:val="00282299"/>
    <w:rsid w:val="002B2F70"/>
    <w:rsid w:val="002D2154"/>
    <w:rsid w:val="002E5A9E"/>
    <w:rsid w:val="00322E0C"/>
    <w:rsid w:val="00360823"/>
    <w:rsid w:val="00365423"/>
    <w:rsid w:val="004051D4"/>
    <w:rsid w:val="004075E8"/>
    <w:rsid w:val="00451C74"/>
    <w:rsid w:val="00485326"/>
    <w:rsid w:val="004A64FE"/>
    <w:rsid w:val="005038FA"/>
    <w:rsid w:val="00521256"/>
    <w:rsid w:val="00536818"/>
    <w:rsid w:val="005441A0"/>
    <w:rsid w:val="0056551E"/>
    <w:rsid w:val="00612AB0"/>
    <w:rsid w:val="00634D7E"/>
    <w:rsid w:val="00636B20"/>
    <w:rsid w:val="00747A61"/>
    <w:rsid w:val="007B1BD0"/>
    <w:rsid w:val="007B38BB"/>
    <w:rsid w:val="007E5555"/>
    <w:rsid w:val="008165C4"/>
    <w:rsid w:val="008B1859"/>
    <w:rsid w:val="008E3BD1"/>
    <w:rsid w:val="008E5D28"/>
    <w:rsid w:val="00913BEC"/>
    <w:rsid w:val="00A310E2"/>
    <w:rsid w:val="00A31428"/>
    <w:rsid w:val="00A355A3"/>
    <w:rsid w:val="00A86A28"/>
    <w:rsid w:val="00A878A5"/>
    <w:rsid w:val="00AA13A8"/>
    <w:rsid w:val="00B75088"/>
    <w:rsid w:val="00BC4AB1"/>
    <w:rsid w:val="00BF68D4"/>
    <w:rsid w:val="00C3492B"/>
    <w:rsid w:val="00D45161"/>
    <w:rsid w:val="00D71A1E"/>
    <w:rsid w:val="00D72401"/>
    <w:rsid w:val="00D77E46"/>
    <w:rsid w:val="00D92E35"/>
    <w:rsid w:val="00DC114A"/>
    <w:rsid w:val="00DD781A"/>
    <w:rsid w:val="00E21393"/>
    <w:rsid w:val="00E57F9E"/>
    <w:rsid w:val="00E8150C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C0BD"/>
  <w15:chartTrackingRefBased/>
  <w15:docId w15:val="{0AF11542-7B61-43AD-B702-45553006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1A0"/>
    <w:rPr>
      <w:b/>
      <w:bCs/>
      <w:sz w:val="20"/>
      <w:szCs w:val="20"/>
    </w:rPr>
  </w:style>
  <w:style w:type="character" w:customStyle="1" w:styleId="cohl">
    <w:name w:val="co_hl"/>
    <w:basedOn w:val="DefaultParagraphFont"/>
    <w:rsid w:val="00D77E46"/>
  </w:style>
  <w:style w:type="paragraph" w:styleId="ListParagraph">
    <w:name w:val="List Paragraph"/>
    <w:basedOn w:val="Normal"/>
    <w:uiPriority w:val="34"/>
    <w:qFormat/>
    <w:rsid w:val="00A314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B0"/>
  </w:style>
  <w:style w:type="paragraph" w:styleId="Footer">
    <w:name w:val="footer"/>
    <w:basedOn w:val="Normal"/>
    <w:link w:val="FooterChar"/>
    <w:uiPriority w:val="99"/>
    <w:unhideWhenUsed/>
    <w:rsid w:val="00612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B0"/>
  </w:style>
  <w:style w:type="character" w:styleId="Hyperlink">
    <w:name w:val="Hyperlink"/>
    <w:basedOn w:val="DefaultParagraphFont"/>
    <w:uiPriority w:val="99"/>
    <w:unhideWhenUsed/>
    <w:rsid w:val="00023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66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878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draising.cav@wales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Reynolds  (NWSSP - L&amp;RS)</dc:creator>
  <cp:keywords/>
  <dc:description/>
  <cp:lastModifiedBy>Justine Winter (Cardiff and Vale UHB - Arts And Health Charity)</cp:lastModifiedBy>
  <cp:revision>7</cp:revision>
  <dcterms:created xsi:type="dcterms:W3CDTF">2022-10-26T06:55:00Z</dcterms:created>
  <dcterms:modified xsi:type="dcterms:W3CDTF">2023-02-10T09:59:00Z</dcterms:modified>
</cp:coreProperties>
</file>